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DCF165D"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2B0652">
              <w:rPr>
                <w:sz w:val="64"/>
              </w:rPr>
              <w:t>TR</w:t>
            </w:r>
            <w:bookmarkEnd w:id="1"/>
            <w:r w:rsidRPr="00133525">
              <w:rPr>
                <w:sz w:val="64"/>
              </w:rPr>
              <w:t xml:space="preserve"> </w:t>
            </w:r>
            <w:bookmarkStart w:id="2" w:name="specNumber"/>
            <w:r w:rsidRPr="00DD74A5">
              <w:rPr>
                <w:sz w:val="64"/>
                <w:highlight w:val="yellow"/>
              </w:rPr>
              <w:t>ab.cde</w:t>
            </w:r>
            <w:bookmarkEnd w:id="2"/>
            <w:r w:rsidRPr="00133525">
              <w:rPr>
                <w:sz w:val="64"/>
              </w:rPr>
              <w:t xml:space="preserve"> </w:t>
            </w:r>
            <w:r w:rsidRPr="004D3578">
              <w:t>V</w:t>
            </w:r>
            <w:bookmarkStart w:id="3" w:name="specVersion"/>
            <w:r w:rsidR="00FF4923">
              <w:t>0.0.0</w:t>
            </w:r>
            <w:bookmarkEnd w:id="3"/>
            <w:r w:rsidRPr="004D3578">
              <w:t xml:space="preserve"> </w:t>
            </w:r>
            <w:r w:rsidRPr="00133525">
              <w:rPr>
                <w:sz w:val="32"/>
              </w:rPr>
              <w:t>(</w:t>
            </w:r>
            <w:bookmarkStart w:id="4" w:name="issueDate"/>
            <w:r w:rsidR="00FF4923">
              <w:rPr>
                <w:sz w:val="32"/>
              </w:rPr>
              <w:t>2023-02</w:t>
            </w:r>
            <w:bookmarkEnd w:id="4"/>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46F08DF9" w:rsidR="004F0988" w:rsidRDefault="004F0988" w:rsidP="00133525">
            <w:pPr>
              <w:pStyle w:val="ZB"/>
              <w:framePr w:w="0" w:hRule="auto" w:wrap="auto" w:vAnchor="margin" w:hAnchor="text" w:yAlign="inline"/>
            </w:pPr>
            <w:r w:rsidRPr="004D3578">
              <w:t xml:space="preserve">Technical </w:t>
            </w:r>
            <w:bookmarkStart w:id="5" w:name="spectype2"/>
            <w:r w:rsidR="00D57972" w:rsidRPr="002B0652">
              <w:t>Report</w:t>
            </w:r>
            <w:bookmarkEnd w:id="5"/>
          </w:p>
          <w:p w14:paraId="462B8E42" w14:textId="6F6DD507"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0DECE29B" w14:textId="77777777" w:rsidR="00FF4923" w:rsidRPr="002729F7" w:rsidRDefault="004F0988" w:rsidP="00FF4923">
            <w:pPr>
              <w:pStyle w:val="ZT"/>
              <w:framePr w:wrap="auto" w:hAnchor="text" w:yAlign="inline"/>
            </w:pPr>
            <w:r w:rsidRPr="004D3578">
              <w:t>Technical Specification Group</w:t>
            </w:r>
            <w:r w:rsidR="00FF4923">
              <w:t xml:space="preserve"> </w:t>
            </w:r>
            <w:bookmarkStart w:id="6" w:name="specTitle"/>
            <w:r w:rsidR="00FF4923" w:rsidRPr="00620DC0">
              <w:t xml:space="preserve">Services and System </w:t>
            </w:r>
            <w:proofErr w:type="gramStart"/>
            <w:r w:rsidR="00FF4923" w:rsidRPr="00620DC0">
              <w:t>As</w:t>
            </w:r>
            <w:r w:rsidR="00FF4923" w:rsidRPr="00C13A5B">
              <w:t>pects</w:t>
            </w:r>
            <w:r w:rsidR="00FF4923" w:rsidRPr="002729F7">
              <w:t>;</w:t>
            </w:r>
            <w:proofErr w:type="gramEnd"/>
          </w:p>
          <w:p w14:paraId="53BE0CBB" w14:textId="340EC72C" w:rsidR="00FF4923" w:rsidRPr="002729F7" w:rsidRDefault="00FF4923" w:rsidP="00FF4923">
            <w:pPr>
              <w:pStyle w:val="ZT"/>
              <w:framePr w:wrap="auto" w:hAnchor="text" w:yAlign="inline"/>
            </w:pPr>
            <w:r w:rsidRPr="00C13A5B">
              <w:t xml:space="preserve">Study on </w:t>
            </w:r>
            <w:r>
              <w:t>security for N32 and SEPP hosted scenarios</w:t>
            </w:r>
            <w:r w:rsidR="002B0652">
              <w:t xml:space="preserve"> </w:t>
            </w:r>
            <w:r>
              <w:t>(FS_N32SEPP_SEC</w:t>
            </w:r>
            <w:proofErr w:type="gramStart"/>
            <w:r>
              <w:t>)</w:t>
            </w:r>
            <w:r w:rsidRPr="002729F7">
              <w:t>;</w:t>
            </w:r>
            <w:proofErr w:type="gramEnd"/>
          </w:p>
          <w:bookmarkEnd w:id="6"/>
          <w:p w14:paraId="1D2A8F5E" w14:textId="3CFB3328" w:rsidR="004F0988" w:rsidRPr="004D3578" w:rsidRDefault="004F0988" w:rsidP="00FF4923">
            <w:pPr>
              <w:pStyle w:val="ZT"/>
              <w:framePr w:wrap="auto" w:hAnchor="text" w:yAlign="inline"/>
            </w:pPr>
          </w:p>
          <w:p w14:paraId="04CAC1E0" w14:textId="58A16BD6"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2B0652">
              <w:rPr>
                <w:rStyle w:val="ZGSM"/>
              </w:rPr>
              <w:t>1</w:t>
            </w:r>
            <w:r w:rsidR="00FF4923" w:rsidRPr="002B0652">
              <w:rPr>
                <w:rStyle w:val="ZGSM"/>
              </w:rPr>
              <w:t>9</w:t>
            </w:r>
            <w:bookmarkEnd w:id="7"/>
            <w:r w:rsidRPr="004D3578">
              <w:t>)</w:t>
            </w:r>
          </w:p>
        </w:tc>
      </w:tr>
      <w:tr w:rsidR="00BF128E" w14:paraId="303DD8FF" w14:textId="77777777" w:rsidTr="005E4BB2">
        <w:tc>
          <w:tcPr>
            <w:tcW w:w="10423" w:type="dxa"/>
            <w:gridSpan w:val="2"/>
            <w:shd w:val="clear" w:color="auto" w:fill="auto"/>
          </w:tcPr>
          <w:p w14:paraId="48E5BAD8" w14:textId="6A0F3D3F"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0CE52F4C" w:rsidR="00D82E6F" w:rsidRDefault="00714118" w:rsidP="00D82E6F">
            <w:pPr>
              <w:rPr>
                <w:i/>
              </w:rPr>
            </w:pPr>
            <w:r>
              <w:rPr>
                <w:i/>
                <w:noProof/>
              </w:rPr>
              <w:drawing>
                <wp:inline distT="0" distB="0" distL="0" distR="0" wp14:anchorId="6E429F5D" wp14:editId="6DD7DA78">
                  <wp:extent cx="128524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240" cy="793750"/>
                          </a:xfrm>
                          <a:prstGeom prst="rect">
                            <a:avLst/>
                          </a:prstGeom>
                          <a:noFill/>
                          <a:ln>
                            <a:noFill/>
                          </a:ln>
                        </pic:spPr>
                      </pic:pic>
                    </a:graphicData>
                  </a:graphic>
                </wp:inline>
              </w:drawing>
            </w:r>
          </w:p>
        </w:tc>
        <w:tc>
          <w:tcPr>
            <w:tcW w:w="5540" w:type="dxa"/>
            <w:shd w:val="clear" w:color="auto" w:fill="auto"/>
          </w:tcPr>
          <w:p w14:paraId="0E63523F" w14:textId="023E961E" w:rsidR="00D82E6F" w:rsidRDefault="00714118" w:rsidP="00D82E6F">
            <w:pPr>
              <w:jc w:val="right"/>
            </w:pPr>
            <w:r>
              <w:rPr>
                <w:noProof/>
              </w:rPr>
              <w:drawing>
                <wp:inline distT="0" distB="0" distL="0" distR="0" wp14:anchorId="6B8977E6" wp14:editId="332A8BB6">
                  <wp:extent cx="1621790" cy="9486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69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928C2E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BD6C06F"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F943AC">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bookmarkStart w:id="15" w:name="_Hlk126747118"/>
    <w:p w14:paraId="5A275C7A" w14:textId="5889C539" w:rsidR="00AC77AA" w:rsidRPr="00AC77AA" w:rsidRDefault="004D3578">
      <w:pPr>
        <w:pStyle w:val="TOC1"/>
        <w:rPr>
          <w:rFonts w:asciiTheme="minorHAnsi" w:eastAsiaTheme="minorEastAsia" w:hAnsiTheme="minorHAnsi" w:cstheme="minorBidi"/>
          <w:noProof/>
          <w:szCs w:val="22"/>
          <w:lang w:eastAsia="de-DE"/>
        </w:rPr>
      </w:pPr>
      <w:r w:rsidRPr="004D3578">
        <w:fldChar w:fldCharType="begin"/>
      </w:r>
      <w:r w:rsidRPr="004D3578">
        <w:instrText xml:space="preserve"> TOC \o "1-9" </w:instrText>
      </w:r>
      <w:r w:rsidRPr="004D3578">
        <w:fldChar w:fldCharType="separate"/>
      </w:r>
      <w:r w:rsidR="00AC77AA">
        <w:rPr>
          <w:noProof/>
        </w:rPr>
        <w:t>Foreword</w:t>
      </w:r>
      <w:r w:rsidR="00AC77AA">
        <w:rPr>
          <w:noProof/>
        </w:rPr>
        <w:tab/>
      </w:r>
      <w:r w:rsidR="00AC77AA">
        <w:rPr>
          <w:noProof/>
        </w:rPr>
        <w:fldChar w:fldCharType="begin"/>
      </w:r>
      <w:r w:rsidR="00AC77AA">
        <w:rPr>
          <w:noProof/>
        </w:rPr>
        <w:instrText xml:space="preserve"> PAGEREF _Toc126747094 \h </w:instrText>
      </w:r>
      <w:r w:rsidR="00AC77AA">
        <w:rPr>
          <w:noProof/>
        </w:rPr>
      </w:r>
      <w:r w:rsidR="00AC77AA">
        <w:rPr>
          <w:noProof/>
        </w:rPr>
        <w:fldChar w:fldCharType="separate"/>
      </w:r>
      <w:r w:rsidR="00AC77AA">
        <w:rPr>
          <w:noProof/>
        </w:rPr>
        <w:t>4</w:t>
      </w:r>
      <w:r w:rsidR="00AC77AA">
        <w:rPr>
          <w:noProof/>
        </w:rPr>
        <w:fldChar w:fldCharType="end"/>
      </w:r>
    </w:p>
    <w:p w14:paraId="33139401" w14:textId="0236C1BE" w:rsidR="00AC77AA" w:rsidRPr="00AC77AA" w:rsidRDefault="00AC77AA">
      <w:pPr>
        <w:pStyle w:val="TOC1"/>
        <w:rPr>
          <w:rFonts w:asciiTheme="minorHAnsi" w:eastAsiaTheme="minorEastAsia" w:hAnsiTheme="minorHAnsi" w:cstheme="minorBidi"/>
          <w:noProof/>
          <w:szCs w:val="22"/>
          <w:lang w:eastAsia="de-DE"/>
        </w:rPr>
      </w:pPr>
      <w:r>
        <w:rPr>
          <w:noProof/>
        </w:rPr>
        <w:t>Introduction</w:t>
      </w:r>
      <w:r>
        <w:rPr>
          <w:noProof/>
        </w:rPr>
        <w:tab/>
      </w:r>
      <w:r>
        <w:rPr>
          <w:noProof/>
        </w:rPr>
        <w:fldChar w:fldCharType="begin"/>
      </w:r>
      <w:r>
        <w:rPr>
          <w:noProof/>
        </w:rPr>
        <w:instrText xml:space="preserve"> PAGEREF _Toc126747095 \h </w:instrText>
      </w:r>
      <w:r>
        <w:rPr>
          <w:noProof/>
        </w:rPr>
      </w:r>
      <w:r>
        <w:rPr>
          <w:noProof/>
        </w:rPr>
        <w:fldChar w:fldCharType="separate"/>
      </w:r>
      <w:r>
        <w:rPr>
          <w:noProof/>
        </w:rPr>
        <w:t>5</w:t>
      </w:r>
      <w:r>
        <w:rPr>
          <w:noProof/>
        </w:rPr>
        <w:fldChar w:fldCharType="end"/>
      </w:r>
    </w:p>
    <w:p w14:paraId="1121C27B" w14:textId="7C6D39FF" w:rsidR="00AC77AA" w:rsidRPr="00AC77AA" w:rsidRDefault="00AC77AA">
      <w:pPr>
        <w:pStyle w:val="TOC1"/>
        <w:rPr>
          <w:rFonts w:asciiTheme="minorHAnsi" w:eastAsiaTheme="minorEastAsia" w:hAnsiTheme="minorHAnsi" w:cstheme="minorBidi"/>
          <w:noProof/>
          <w:szCs w:val="22"/>
          <w:lang w:eastAsia="de-DE"/>
        </w:rPr>
      </w:pPr>
      <w:r>
        <w:rPr>
          <w:noProof/>
        </w:rPr>
        <w:t>1</w:t>
      </w:r>
      <w:r w:rsidRPr="00AC77AA">
        <w:rPr>
          <w:rFonts w:asciiTheme="minorHAnsi" w:eastAsiaTheme="minorEastAsia" w:hAnsiTheme="minorHAnsi" w:cstheme="minorBidi"/>
          <w:noProof/>
          <w:szCs w:val="22"/>
          <w:lang w:eastAsia="de-DE"/>
        </w:rPr>
        <w:tab/>
      </w:r>
      <w:r>
        <w:rPr>
          <w:noProof/>
        </w:rPr>
        <w:t>Scope</w:t>
      </w:r>
      <w:r>
        <w:rPr>
          <w:noProof/>
        </w:rPr>
        <w:tab/>
      </w:r>
      <w:r>
        <w:rPr>
          <w:noProof/>
        </w:rPr>
        <w:fldChar w:fldCharType="begin"/>
      </w:r>
      <w:r>
        <w:rPr>
          <w:noProof/>
        </w:rPr>
        <w:instrText xml:space="preserve"> PAGEREF _Toc126747096 \h </w:instrText>
      </w:r>
      <w:r>
        <w:rPr>
          <w:noProof/>
        </w:rPr>
      </w:r>
      <w:r>
        <w:rPr>
          <w:noProof/>
        </w:rPr>
        <w:fldChar w:fldCharType="separate"/>
      </w:r>
      <w:r>
        <w:rPr>
          <w:noProof/>
        </w:rPr>
        <w:t>6</w:t>
      </w:r>
      <w:r>
        <w:rPr>
          <w:noProof/>
        </w:rPr>
        <w:fldChar w:fldCharType="end"/>
      </w:r>
    </w:p>
    <w:p w14:paraId="572EB389" w14:textId="67612362" w:rsidR="00AC77AA" w:rsidRPr="00AC77AA" w:rsidRDefault="00AC77AA">
      <w:pPr>
        <w:pStyle w:val="TOC1"/>
        <w:rPr>
          <w:rFonts w:asciiTheme="minorHAnsi" w:eastAsiaTheme="minorEastAsia" w:hAnsiTheme="minorHAnsi" w:cstheme="minorBidi"/>
          <w:noProof/>
          <w:szCs w:val="22"/>
          <w:lang w:eastAsia="de-DE"/>
        </w:rPr>
      </w:pPr>
      <w:r>
        <w:rPr>
          <w:noProof/>
        </w:rPr>
        <w:t>2</w:t>
      </w:r>
      <w:r w:rsidRPr="00AC77AA">
        <w:rPr>
          <w:rFonts w:asciiTheme="minorHAnsi" w:eastAsiaTheme="minorEastAsia" w:hAnsiTheme="minorHAnsi" w:cstheme="minorBidi"/>
          <w:noProof/>
          <w:szCs w:val="22"/>
          <w:lang w:eastAsia="de-DE"/>
        </w:rPr>
        <w:tab/>
      </w:r>
      <w:r>
        <w:rPr>
          <w:noProof/>
        </w:rPr>
        <w:t>References</w:t>
      </w:r>
      <w:r>
        <w:rPr>
          <w:noProof/>
        </w:rPr>
        <w:tab/>
      </w:r>
      <w:r>
        <w:rPr>
          <w:noProof/>
        </w:rPr>
        <w:fldChar w:fldCharType="begin"/>
      </w:r>
      <w:r>
        <w:rPr>
          <w:noProof/>
        </w:rPr>
        <w:instrText xml:space="preserve"> PAGEREF _Toc126747097 \h </w:instrText>
      </w:r>
      <w:r>
        <w:rPr>
          <w:noProof/>
        </w:rPr>
      </w:r>
      <w:r>
        <w:rPr>
          <w:noProof/>
        </w:rPr>
        <w:fldChar w:fldCharType="separate"/>
      </w:r>
      <w:r>
        <w:rPr>
          <w:noProof/>
        </w:rPr>
        <w:t>6</w:t>
      </w:r>
      <w:r>
        <w:rPr>
          <w:noProof/>
        </w:rPr>
        <w:fldChar w:fldCharType="end"/>
      </w:r>
    </w:p>
    <w:p w14:paraId="35AA7A38" w14:textId="54187FDD" w:rsidR="00AC77AA" w:rsidRPr="00AC77AA" w:rsidRDefault="00AC77AA">
      <w:pPr>
        <w:pStyle w:val="TOC1"/>
        <w:rPr>
          <w:rFonts w:asciiTheme="minorHAnsi" w:eastAsiaTheme="minorEastAsia" w:hAnsiTheme="minorHAnsi" w:cstheme="minorBidi"/>
          <w:noProof/>
          <w:szCs w:val="22"/>
          <w:lang w:eastAsia="de-DE"/>
        </w:rPr>
      </w:pPr>
      <w:r>
        <w:rPr>
          <w:noProof/>
        </w:rPr>
        <w:t>3</w:t>
      </w:r>
      <w:r w:rsidRPr="00AC77AA">
        <w:rPr>
          <w:rFonts w:asciiTheme="minorHAnsi" w:eastAsiaTheme="minorEastAsia" w:hAnsiTheme="minorHAnsi" w:cstheme="minorBidi"/>
          <w:noProof/>
          <w:szCs w:val="22"/>
          <w:lang w:eastAsia="de-DE"/>
        </w:rPr>
        <w:tab/>
      </w:r>
      <w:r>
        <w:rPr>
          <w:noProof/>
        </w:rPr>
        <w:t>Definitions of terms, symbols and abbreviations</w:t>
      </w:r>
      <w:r>
        <w:rPr>
          <w:noProof/>
        </w:rPr>
        <w:tab/>
      </w:r>
      <w:r>
        <w:rPr>
          <w:noProof/>
        </w:rPr>
        <w:fldChar w:fldCharType="begin"/>
      </w:r>
      <w:r>
        <w:rPr>
          <w:noProof/>
        </w:rPr>
        <w:instrText xml:space="preserve"> PAGEREF _Toc126747098 \h </w:instrText>
      </w:r>
      <w:r>
        <w:rPr>
          <w:noProof/>
        </w:rPr>
      </w:r>
      <w:r>
        <w:rPr>
          <w:noProof/>
        </w:rPr>
        <w:fldChar w:fldCharType="separate"/>
      </w:r>
      <w:r>
        <w:rPr>
          <w:noProof/>
        </w:rPr>
        <w:t>6</w:t>
      </w:r>
      <w:r>
        <w:rPr>
          <w:noProof/>
        </w:rPr>
        <w:fldChar w:fldCharType="end"/>
      </w:r>
    </w:p>
    <w:p w14:paraId="681F7BF3" w14:textId="37DCDE35" w:rsidR="00AC77AA" w:rsidRPr="00AC77AA" w:rsidRDefault="00AC77AA">
      <w:pPr>
        <w:pStyle w:val="TOC2"/>
        <w:rPr>
          <w:rFonts w:asciiTheme="minorHAnsi" w:eastAsiaTheme="minorEastAsia" w:hAnsiTheme="minorHAnsi" w:cstheme="minorBidi"/>
          <w:noProof/>
          <w:sz w:val="22"/>
          <w:szCs w:val="22"/>
          <w:lang w:eastAsia="de-DE"/>
        </w:rPr>
      </w:pPr>
      <w:r>
        <w:rPr>
          <w:noProof/>
        </w:rPr>
        <w:t>3.1</w:t>
      </w:r>
      <w:r w:rsidRPr="00AC77AA">
        <w:rPr>
          <w:rFonts w:asciiTheme="minorHAnsi" w:eastAsiaTheme="minorEastAsia" w:hAnsiTheme="minorHAnsi" w:cstheme="minorBidi"/>
          <w:noProof/>
          <w:sz w:val="22"/>
          <w:szCs w:val="22"/>
          <w:lang w:eastAsia="de-DE"/>
        </w:rPr>
        <w:tab/>
      </w:r>
      <w:r>
        <w:rPr>
          <w:noProof/>
        </w:rPr>
        <w:t>Terms</w:t>
      </w:r>
      <w:r>
        <w:rPr>
          <w:noProof/>
        </w:rPr>
        <w:tab/>
      </w:r>
      <w:r>
        <w:rPr>
          <w:noProof/>
        </w:rPr>
        <w:fldChar w:fldCharType="begin"/>
      </w:r>
      <w:r>
        <w:rPr>
          <w:noProof/>
        </w:rPr>
        <w:instrText xml:space="preserve"> PAGEREF _Toc126747099 \h </w:instrText>
      </w:r>
      <w:r>
        <w:rPr>
          <w:noProof/>
        </w:rPr>
      </w:r>
      <w:r>
        <w:rPr>
          <w:noProof/>
        </w:rPr>
        <w:fldChar w:fldCharType="separate"/>
      </w:r>
      <w:r>
        <w:rPr>
          <w:noProof/>
        </w:rPr>
        <w:t>6</w:t>
      </w:r>
      <w:r>
        <w:rPr>
          <w:noProof/>
        </w:rPr>
        <w:fldChar w:fldCharType="end"/>
      </w:r>
    </w:p>
    <w:p w14:paraId="1AE30FAB" w14:textId="3E3325AF" w:rsidR="00AC77AA" w:rsidRPr="00AC77AA" w:rsidRDefault="00AC77AA">
      <w:pPr>
        <w:pStyle w:val="TOC2"/>
        <w:rPr>
          <w:rFonts w:asciiTheme="minorHAnsi" w:eastAsiaTheme="minorEastAsia" w:hAnsiTheme="minorHAnsi" w:cstheme="minorBidi"/>
          <w:noProof/>
          <w:sz w:val="22"/>
          <w:szCs w:val="22"/>
          <w:lang w:eastAsia="de-DE"/>
        </w:rPr>
      </w:pPr>
      <w:r>
        <w:rPr>
          <w:noProof/>
        </w:rPr>
        <w:t>3.2</w:t>
      </w:r>
      <w:r w:rsidRPr="00AC77AA">
        <w:rPr>
          <w:rFonts w:asciiTheme="minorHAnsi" w:eastAsiaTheme="minorEastAsia" w:hAnsiTheme="minorHAnsi" w:cstheme="minorBidi"/>
          <w:noProof/>
          <w:sz w:val="22"/>
          <w:szCs w:val="22"/>
          <w:lang w:eastAsia="de-DE"/>
        </w:rPr>
        <w:tab/>
      </w:r>
      <w:r>
        <w:rPr>
          <w:noProof/>
        </w:rPr>
        <w:t>Symbols</w:t>
      </w:r>
      <w:r>
        <w:rPr>
          <w:noProof/>
        </w:rPr>
        <w:tab/>
      </w:r>
      <w:r>
        <w:rPr>
          <w:noProof/>
        </w:rPr>
        <w:fldChar w:fldCharType="begin"/>
      </w:r>
      <w:r>
        <w:rPr>
          <w:noProof/>
        </w:rPr>
        <w:instrText xml:space="preserve"> PAGEREF _Toc126747100 \h </w:instrText>
      </w:r>
      <w:r>
        <w:rPr>
          <w:noProof/>
        </w:rPr>
      </w:r>
      <w:r>
        <w:rPr>
          <w:noProof/>
        </w:rPr>
        <w:fldChar w:fldCharType="separate"/>
      </w:r>
      <w:r>
        <w:rPr>
          <w:noProof/>
        </w:rPr>
        <w:t>6</w:t>
      </w:r>
      <w:r>
        <w:rPr>
          <w:noProof/>
        </w:rPr>
        <w:fldChar w:fldCharType="end"/>
      </w:r>
    </w:p>
    <w:p w14:paraId="13DCC64D" w14:textId="6541D9E5" w:rsidR="00AC77AA" w:rsidRPr="00AC77AA" w:rsidRDefault="00AC77AA">
      <w:pPr>
        <w:pStyle w:val="TOC2"/>
        <w:rPr>
          <w:rFonts w:asciiTheme="minorHAnsi" w:eastAsiaTheme="minorEastAsia" w:hAnsiTheme="minorHAnsi" w:cstheme="minorBidi"/>
          <w:noProof/>
          <w:sz w:val="22"/>
          <w:szCs w:val="22"/>
          <w:lang w:eastAsia="de-DE"/>
        </w:rPr>
      </w:pPr>
      <w:r>
        <w:rPr>
          <w:noProof/>
        </w:rPr>
        <w:t>3.3</w:t>
      </w:r>
      <w:r w:rsidRPr="00AC77AA">
        <w:rPr>
          <w:rFonts w:asciiTheme="minorHAnsi" w:eastAsiaTheme="minorEastAsia" w:hAnsiTheme="minorHAnsi" w:cstheme="minorBidi"/>
          <w:noProof/>
          <w:sz w:val="22"/>
          <w:szCs w:val="22"/>
          <w:lang w:eastAsia="de-DE"/>
        </w:rPr>
        <w:tab/>
      </w:r>
      <w:r>
        <w:rPr>
          <w:noProof/>
        </w:rPr>
        <w:t>Abbreviations</w:t>
      </w:r>
      <w:r>
        <w:rPr>
          <w:noProof/>
        </w:rPr>
        <w:tab/>
      </w:r>
      <w:r>
        <w:rPr>
          <w:noProof/>
        </w:rPr>
        <w:fldChar w:fldCharType="begin"/>
      </w:r>
      <w:r>
        <w:rPr>
          <w:noProof/>
        </w:rPr>
        <w:instrText xml:space="preserve"> PAGEREF _Toc126747101 \h </w:instrText>
      </w:r>
      <w:r>
        <w:rPr>
          <w:noProof/>
        </w:rPr>
      </w:r>
      <w:r>
        <w:rPr>
          <w:noProof/>
        </w:rPr>
        <w:fldChar w:fldCharType="separate"/>
      </w:r>
      <w:r>
        <w:rPr>
          <w:noProof/>
        </w:rPr>
        <w:t>7</w:t>
      </w:r>
      <w:r>
        <w:rPr>
          <w:noProof/>
        </w:rPr>
        <w:fldChar w:fldCharType="end"/>
      </w:r>
    </w:p>
    <w:p w14:paraId="17B02DC6" w14:textId="2BB98919" w:rsidR="00AC77AA" w:rsidRPr="00AC77AA" w:rsidRDefault="00AC77AA">
      <w:pPr>
        <w:pStyle w:val="TOC1"/>
        <w:rPr>
          <w:rFonts w:asciiTheme="minorHAnsi" w:eastAsiaTheme="minorEastAsia" w:hAnsiTheme="minorHAnsi" w:cstheme="minorBidi"/>
          <w:noProof/>
          <w:szCs w:val="22"/>
          <w:lang w:eastAsia="de-DE"/>
        </w:rPr>
      </w:pPr>
      <w:r>
        <w:rPr>
          <w:noProof/>
        </w:rPr>
        <w:t>4</w:t>
      </w:r>
      <w:r w:rsidRPr="00AC77AA">
        <w:rPr>
          <w:rFonts w:asciiTheme="minorHAnsi" w:eastAsiaTheme="minorEastAsia" w:hAnsiTheme="minorHAnsi" w:cstheme="minorBidi"/>
          <w:noProof/>
          <w:szCs w:val="22"/>
          <w:lang w:eastAsia="de-DE"/>
        </w:rPr>
        <w:tab/>
      </w:r>
      <w:r>
        <w:rPr>
          <w:noProof/>
        </w:rPr>
        <w:t>Key issues</w:t>
      </w:r>
      <w:r>
        <w:rPr>
          <w:noProof/>
        </w:rPr>
        <w:tab/>
      </w:r>
      <w:r>
        <w:rPr>
          <w:noProof/>
        </w:rPr>
        <w:fldChar w:fldCharType="begin"/>
      </w:r>
      <w:r>
        <w:rPr>
          <w:noProof/>
        </w:rPr>
        <w:instrText xml:space="preserve"> PAGEREF _Toc126747102 \h </w:instrText>
      </w:r>
      <w:r>
        <w:rPr>
          <w:noProof/>
        </w:rPr>
      </w:r>
      <w:r>
        <w:rPr>
          <w:noProof/>
        </w:rPr>
        <w:fldChar w:fldCharType="separate"/>
      </w:r>
      <w:r>
        <w:rPr>
          <w:noProof/>
        </w:rPr>
        <w:t>7</w:t>
      </w:r>
      <w:r>
        <w:rPr>
          <w:noProof/>
        </w:rPr>
        <w:fldChar w:fldCharType="end"/>
      </w:r>
    </w:p>
    <w:p w14:paraId="5CD8C870" w14:textId="1A4823F4" w:rsidR="00AC77AA" w:rsidRPr="00AC77AA" w:rsidRDefault="00AC77AA">
      <w:pPr>
        <w:pStyle w:val="TOC2"/>
        <w:rPr>
          <w:rFonts w:asciiTheme="minorHAnsi" w:eastAsiaTheme="minorEastAsia" w:hAnsiTheme="minorHAnsi" w:cstheme="minorBidi"/>
          <w:noProof/>
          <w:sz w:val="22"/>
          <w:szCs w:val="22"/>
          <w:lang w:eastAsia="de-DE"/>
        </w:rPr>
      </w:pPr>
      <w:r w:rsidRPr="00FA6892">
        <w:rPr>
          <w:noProof/>
          <w:color w:val="FF0000"/>
        </w:rPr>
        <w:t>4.X</w:t>
      </w:r>
      <w:r w:rsidRPr="00AC77AA">
        <w:rPr>
          <w:rFonts w:asciiTheme="minorHAnsi" w:eastAsiaTheme="minorEastAsia" w:hAnsiTheme="minorHAnsi" w:cstheme="minorBidi"/>
          <w:noProof/>
          <w:sz w:val="22"/>
          <w:szCs w:val="22"/>
          <w:lang w:eastAsia="de-DE"/>
        </w:rPr>
        <w:tab/>
      </w:r>
      <w:r w:rsidRPr="00FA6892">
        <w:rPr>
          <w:noProof/>
          <w:color w:val="FF0000"/>
        </w:rPr>
        <w:t>Key issue #X: tbd</w:t>
      </w:r>
      <w:r>
        <w:rPr>
          <w:noProof/>
        </w:rPr>
        <w:tab/>
      </w:r>
      <w:r>
        <w:rPr>
          <w:noProof/>
        </w:rPr>
        <w:fldChar w:fldCharType="begin"/>
      </w:r>
      <w:r>
        <w:rPr>
          <w:noProof/>
        </w:rPr>
        <w:instrText xml:space="preserve"> PAGEREF _Toc126747103 \h </w:instrText>
      </w:r>
      <w:r>
        <w:rPr>
          <w:noProof/>
        </w:rPr>
      </w:r>
      <w:r>
        <w:rPr>
          <w:noProof/>
        </w:rPr>
        <w:fldChar w:fldCharType="separate"/>
      </w:r>
      <w:r>
        <w:rPr>
          <w:noProof/>
        </w:rPr>
        <w:t>7</w:t>
      </w:r>
      <w:r>
        <w:rPr>
          <w:noProof/>
        </w:rPr>
        <w:fldChar w:fldCharType="end"/>
      </w:r>
    </w:p>
    <w:p w14:paraId="038E63C8" w14:textId="617B0D0D" w:rsidR="00AC77AA" w:rsidRPr="00AC77AA" w:rsidRDefault="00AC77AA">
      <w:pPr>
        <w:pStyle w:val="TOC3"/>
        <w:rPr>
          <w:rFonts w:asciiTheme="minorHAnsi" w:eastAsiaTheme="minorEastAsia" w:hAnsiTheme="minorHAnsi" w:cstheme="minorBidi"/>
          <w:noProof/>
          <w:sz w:val="22"/>
          <w:szCs w:val="22"/>
          <w:lang w:eastAsia="de-DE"/>
        </w:rPr>
      </w:pPr>
      <w:r w:rsidRPr="00FA6892">
        <w:rPr>
          <w:noProof/>
          <w:color w:val="FF0000"/>
        </w:rPr>
        <w:t>4.X.1</w:t>
      </w:r>
      <w:r w:rsidRPr="00AC77AA">
        <w:rPr>
          <w:rFonts w:asciiTheme="minorHAnsi" w:eastAsiaTheme="minorEastAsia" w:hAnsiTheme="minorHAnsi" w:cstheme="minorBidi"/>
          <w:noProof/>
          <w:sz w:val="22"/>
          <w:szCs w:val="22"/>
          <w:lang w:eastAsia="de-DE"/>
        </w:rPr>
        <w:tab/>
      </w:r>
      <w:r w:rsidRPr="00FA6892">
        <w:rPr>
          <w:noProof/>
          <w:color w:val="FF0000"/>
        </w:rPr>
        <w:t>Key issue details</w:t>
      </w:r>
      <w:r>
        <w:rPr>
          <w:noProof/>
        </w:rPr>
        <w:tab/>
      </w:r>
      <w:r>
        <w:rPr>
          <w:noProof/>
        </w:rPr>
        <w:fldChar w:fldCharType="begin"/>
      </w:r>
      <w:r>
        <w:rPr>
          <w:noProof/>
        </w:rPr>
        <w:instrText xml:space="preserve"> PAGEREF _Toc126747104 \h </w:instrText>
      </w:r>
      <w:r>
        <w:rPr>
          <w:noProof/>
        </w:rPr>
      </w:r>
      <w:r>
        <w:rPr>
          <w:noProof/>
        </w:rPr>
        <w:fldChar w:fldCharType="separate"/>
      </w:r>
      <w:r>
        <w:rPr>
          <w:noProof/>
        </w:rPr>
        <w:t>7</w:t>
      </w:r>
      <w:r>
        <w:rPr>
          <w:noProof/>
        </w:rPr>
        <w:fldChar w:fldCharType="end"/>
      </w:r>
    </w:p>
    <w:p w14:paraId="0896A323" w14:textId="431333F0" w:rsidR="00AC77AA" w:rsidRPr="00AC77AA" w:rsidRDefault="00AC77AA">
      <w:pPr>
        <w:pStyle w:val="TOC3"/>
        <w:rPr>
          <w:rFonts w:asciiTheme="minorHAnsi" w:eastAsiaTheme="minorEastAsia" w:hAnsiTheme="minorHAnsi" w:cstheme="minorBidi"/>
          <w:noProof/>
          <w:sz w:val="22"/>
          <w:szCs w:val="22"/>
          <w:lang w:eastAsia="de-DE"/>
        </w:rPr>
      </w:pPr>
      <w:r w:rsidRPr="00FA6892">
        <w:rPr>
          <w:noProof/>
          <w:color w:val="FF0000"/>
        </w:rPr>
        <w:t>4.X.2</w:t>
      </w:r>
      <w:r w:rsidRPr="00AC77AA">
        <w:rPr>
          <w:rFonts w:asciiTheme="minorHAnsi" w:eastAsiaTheme="minorEastAsia" w:hAnsiTheme="minorHAnsi" w:cstheme="minorBidi"/>
          <w:noProof/>
          <w:sz w:val="22"/>
          <w:szCs w:val="22"/>
          <w:lang w:eastAsia="de-DE"/>
        </w:rPr>
        <w:tab/>
      </w:r>
      <w:r w:rsidRPr="00FA6892">
        <w:rPr>
          <w:noProof/>
          <w:color w:val="FF0000"/>
        </w:rPr>
        <w:t>Security threats</w:t>
      </w:r>
      <w:r>
        <w:rPr>
          <w:noProof/>
        </w:rPr>
        <w:tab/>
      </w:r>
      <w:r>
        <w:rPr>
          <w:noProof/>
        </w:rPr>
        <w:fldChar w:fldCharType="begin"/>
      </w:r>
      <w:r>
        <w:rPr>
          <w:noProof/>
        </w:rPr>
        <w:instrText xml:space="preserve"> PAGEREF _Toc126747105 \h </w:instrText>
      </w:r>
      <w:r>
        <w:rPr>
          <w:noProof/>
        </w:rPr>
      </w:r>
      <w:r>
        <w:rPr>
          <w:noProof/>
        </w:rPr>
        <w:fldChar w:fldCharType="separate"/>
      </w:r>
      <w:r>
        <w:rPr>
          <w:noProof/>
        </w:rPr>
        <w:t>7</w:t>
      </w:r>
      <w:r>
        <w:rPr>
          <w:noProof/>
        </w:rPr>
        <w:fldChar w:fldCharType="end"/>
      </w:r>
    </w:p>
    <w:p w14:paraId="15FD2107" w14:textId="3C4E1554" w:rsidR="00AC77AA" w:rsidRPr="00AC77AA" w:rsidRDefault="00AC77AA">
      <w:pPr>
        <w:pStyle w:val="TOC3"/>
        <w:rPr>
          <w:rFonts w:asciiTheme="minorHAnsi" w:eastAsiaTheme="minorEastAsia" w:hAnsiTheme="minorHAnsi" w:cstheme="minorBidi"/>
          <w:noProof/>
          <w:sz w:val="22"/>
          <w:szCs w:val="22"/>
          <w:lang w:eastAsia="de-DE"/>
        </w:rPr>
      </w:pPr>
      <w:r w:rsidRPr="00FA6892">
        <w:rPr>
          <w:noProof/>
          <w:color w:val="FF0000"/>
        </w:rPr>
        <w:t>4.X.3</w:t>
      </w:r>
      <w:r w:rsidRPr="00AC77AA">
        <w:rPr>
          <w:rFonts w:asciiTheme="minorHAnsi" w:eastAsiaTheme="minorEastAsia" w:hAnsiTheme="minorHAnsi" w:cstheme="minorBidi"/>
          <w:noProof/>
          <w:sz w:val="22"/>
          <w:szCs w:val="22"/>
          <w:lang w:eastAsia="de-DE"/>
        </w:rPr>
        <w:tab/>
      </w:r>
      <w:r w:rsidRPr="00FA6892">
        <w:rPr>
          <w:noProof/>
          <w:color w:val="FF0000"/>
        </w:rPr>
        <w:t>Potential security requirements</w:t>
      </w:r>
      <w:r>
        <w:rPr>
          <w:noProof/>
        </w:rPr>
        <w:tab/>
      </w:r>
      <w:r>
        <w:rPr>
          <w:noProof/>
        </w:rPr>
        <w:fldChar w:fldCharType="begin"/>
      </w:r>
      <w:r>
        <w:rPr>
          <w:noProof/>
        </w:rPr>
        <w:instrText xml:space="preserve"> PAGEREF _Toc126747106 \h </w:instrText>
      </w:r>
      <w:r>
        <w:rPr>
          <w:noProof/>
        </w:rPr>
      </w:r>
      <w:r>
        <w:rPr>
          <w:noProof/>
        </w:rPr>
        <w:fldChar w:fldCharType="separate"/>
      </w:r>
      <w:r>
        <w:rPr>
          <w:noProof/>
        </w:rPr>
        <w:t>7</w:t>
      </w:r>
      <w:r>
        <w:rPr>
          <w:noProof/>
        </w:rPr>
        <w:fldChar w:fldCharType="end"/>
      </w:r>
    </w:p>
    <w:p w14:paraId="2AE8BC92" w14:textId="0C09B70D" w:rsidR="00AC77AA" w:rsidRPr="00AC77AA" w:rsidRDefault="00AC77AA">
      <w:pPr>
        <w:pStyle w:val="TOC1"/>
        <w:rPr>
          <w:rFonts w:asciiTheme="minorHAnsi" w:eastAsiaTheme="minorEastAsia" w:hAnsiTheme="minorHAnsi" w:cstheme="minorBidi"/>
          <w:noProof/>
          <w:szCs w:val="22"/>
          <w:lang w:eastAsia="de-DE"/>
        </w:rPr>
      </w:pPr>
      <w:r>
        <w:rPr>
          <w:noProof/>
        </w:rPr>
        <w:t>5</w:t>
      </w:r>
      <w:r w:rsidRPr="00AC77AA">
        <w:rPr>
          <w:rFonts w:asciiTheme="minorHAnsi" w:eastAsiaTheme="minorEastAsia" w:hAnsiTheme="minorHAnsi" w:cstheme="minorBidi"/>
          <w:noProof/>
          <w:szCs w:val="22"/>
          <w:lang w:eastAsia="de-DE"/>
        </w:rPr>
        <w:tab/>
      </w:r>
      <w:r>
        <w:rPr>
          <w:noProof/>
        </w:rPr>
        <w:t>Solutions</w:t>
      </w:r>
      <w:r>
        <w:rPr>
          <w:noProof/>
        </w:rPr>
        <w:tab/>
      </w:r>
      <w:r>
        <w:rPr>
          <w:noProof/>
        </w:rPr>
        <w:fldChar w:fldCharType="begin"/>
      </w:r>
      <w:r>
        <w:rPr>
          <w:noProof/>
        </w:rPr>
        <w:instrText xml:space="preserve"> PAGEREF _Toc126747107 \h </w:instrText>
      </w:r>
      <w:r>
        <w:rPr>
          <w:noProof/>
        </w:rPr>
      </w:r>
      <w:r>
        <w:rPr>
          <w:noProof/>
        </w:rPr>
        <w:fldChar w:fldCharType="separate"/>
      </w:r>
      <w:r>
        <w:rPr>
          <w:noProof/>
        </w:rPr>
        <w:t>7</w:t>
      </w:r>
      <w:r>
        <w:rPr>
          <w:noProof/>
        </w:rPr>
        <w:fldChar w:fldCharType="end"/>
      </w:r>
    </w:p>
    <w:p w14:paraId="3D96FB44" w14:textId="0813258C" w:rsidR="00AC77AA" w:rsidRPr="00AC77AA" w:rsidRDefault="00AC77AA">
      <w:pPr>
        <w:pStyle w:val="TOC2"/>
        <w:rPr>
          <w:rFonts w:asciiTheme="minorHAnsi" w:eastAsiaTheme="minorEastAsia" w:hAnsiTheme="minorHAnsi" w:cstheme="minorBidi"/>
          <w:noProof/>
          <w:sz w:val="22"/>
          <w:szCs w:val="22"/>
          <w:lang w:eastAsia="de-DE"/>
        </w:rPr>
      </w:pPr>
      <w:r>
        <w:rPr>
          <w:noProof/>
        </w:rPr>
        <w:t>5.0</w:t>
      </w:r>
      <w:r w:rsidRPr="00AC77AA">
        <w:rPr>
          <w:rFonts w:asciiTheme="minorHAnsi" w:eastAsiaTheme="minorEastAsia" w:hAnsiTheme="minorHAnsi" w:cstheme="minorBidi"/>
          <w:noProof/>
          <w:sz w:val="22"/>
          <w:szCs w:val="22"/>
          <w:lang w:eastAsia="de-DE"/>
        </w:rPr>
        <w:tab/>
      </w:r>
      <w:r>
        <w:rPr>
          <w:noProof/>
        </w:rPr>
        <w:t>Mapping of solutions to key issues</w:t>
      </w:r>
      <w:r>
        <w:rPr>
          <w:noProof/>
        </w:rPr>
        <w:tab/>
      </w:r>
      <w:r>
        <w:rPr>
          <w:noProof/>
        </w:rPr>
        <w:fldChar w:fldCharType="begin"/>
      </w:r>
      <w:r>
        <w:rPr>
          <w:noProof/>
        </w:rPr>
        <w:instrText xml:space="preserve"> PAGEREF _Toc126747108 \h </w:instrText>
      </w:r>
      <w:r>
        <w:rPr>
          <w:noProof/>
        </w:rPr>
      </w:r>
      <w:r>
        <w:rPr>
          <w:noProof/>
        </w:rPr>
        <w:fldChar w:fldCharType="separate"/>
      </w:r>
      <w:r>
        <w:rPr>
          <w:noProof/>
        </w:rPr>
        <w:t>7</w:t>
      </w:r>
      <w:r>
        <w:rPr>
          <w:noProof/>
        </w:rPr>
        <w:fldChar w:fldCharType="end"/>
      </w:r>
    </w:p>
    <w:p w14:paraId="64322B74" w14:textId="06B49AEB" w:rsidR="00AC77AA" w:rsidRPr="00AC77AA" w:rsidRDefault="00AC77AA">
      <w:pPr>
        <w:pStyle w:val="TOC2"/>
        <w:rPr>
          <w:rFonts w:asciiTheme="minorHAnsi" w:eastAsiaTheme="minorEastAsia" w:hAnsiTheme="minorHAnsi" w:cstheme="minorBidi"/>
          <w:noProof/>
          <w:sz w:val="22"/>
          <w:szCs w:val="22"/>
          <w:lang w:eastAsia="de-DE"/>
        </w:rPr>
      </w:pPr>
      <w:r w:rsidRPr="00FA6892">
        <w:rPr>
          <w:noProof/>
          <w:color w:val="FF0000"/>
        </w:rPr>
        <w:t>5.Y</w:t>
      </w:r>
      <w:r w:rsidRPr="00AC77AA">
        <w:rPr>
          <w:rFonts w:asciiTheme="minorHAnsi" w:eastAsiaTheme="minorEastAsia" w:hAnsiTheme="minorHAnsi" w:cstheme="minorBidi"/>
          <w:noProof/>
          <w:sz w:val="22"/>
          <w:szCs w:val="22"/>
          <w:lang w:eastAsia="de-DE"/>
        </w:rPr>
        <w:tab/>
      </w:r>
      <w:r w:rsidRPr="00FA6892">
        <w:rPr>
          <w:noProof/>
          <w:color w:val="FF0000"/>
        </w:rPr>
        <w:t>Solution #Y: tbd</w:t>
      </w:r>
      <w:r>
        <w:rPr>
          <w:noProof/>
        </w:rPr>
        <w:tab/>
      </w:r>
      <w:r>
        <w:rPr>
          <w:noProof/>
        </w:rPr>
        <w:fldChar w:fldCharType="begin"/>
      </w:r>
      <w:r>
        <w:rPr>
          <w:noProof/>
        </w:rPr>
        <w:instrText xml:space="preserve"> PAGEREF _Toc126747109 \h </w:instrText>
      </w:r>
      <w:r>
        <w:rPr>
          <w:noProof/>
        </w:rPr>
      </w:r>
      <w:r>
        <w:rPr>
          <w:noProof/>
        </w:rPr>
        <w:fldChar w:fldCharType="separate"/>
      </w:r>
      <w:r>
        <w:rPr>
          <w:noProof/>
        </w:rPr>
        <w:t>7</w:t>
      </w:r>
      <w:r>
        <w:rPr>
          <w:noProof/>
        </w:rPr>
        <w:fldChar w:fldCharType="end"/>
      </w:r>
    </w:p>
    <w:p w14:paraId="73B9F37A" w14:textId="3554D6C9" w:rsidR="00AC77AA" w:rsidRPr="00AC77AA" w:rsidRDefault="00AC77AA">
      <w:pPr>
        <w:pStyle w:val="TOC3"/>
        <w:rPr>
          <w:rFonts w:asciiTheme="minorHAnsi" w:eastAsiaTheme="minorEastAsia" w:hAnsiTheme="minorHAnsi" w:cstheme="minorBidi"/>
          <w:noProof/>
          <w:sz w:val="22"/>
          <w:szCs w:val="22"/>
          <w:lang w:eastAsia="de-DE"/>
        </w:rPr>
      </w:pPr>
      <w:r w:rsidRPr="00FA6892">
        <w:rPr>
          <w:noProof/>
          <w:color w:val="FF0000"/>
        </w:rPr>
        <w:t>5.Y.1</w:t>
      </w:r>
      <w:r w:rsidRPr="00AC77AA">
        <w:rPr>
          <w:rFonts w:asciiTheme="minorHAnsi" w:eastAsiaTheme="minorEastAsia" w:hAnsiTheme="minorHAnsi" w:cstheme="minorBidi"/>
          <w:noProof/>
          <w:sz w:val="22"/>
          <w:szCs w:val="22"/>
          <w:lang w:eastAsia="de-DE"/>
        </w:rPr>
        <w:tab/>
      </w:r>
      <w:r w:rsidRPr="00FA6892">
        <w:rPr>
          <w:noProof/>
          <w:color w:val="FF0000"/>
        </w:rPr>
        <w:t>Introduction</w:t>
      </w:r>
      <w:r>
        <w:rPr>
          <w:noProof/>
        </w:rPr>
        <w:tab/>
      </w:r>
      <w:r>
        <w:rPr>
          <w:noProof/>
        </w:rPr>
        <w:fldChar w:fldCharType="begin"/>
      </w:r>
      <w:r>
        <w:rPr>
          <w:noProof/>
        </w:rPr>
        <w:instrText xml:space="preserve"> PAGEREF _Toc126747110 \h </w:instrText>
      </w:r>
      <w:r>
        <w:rPr>
          <w:noProof/>
        </w:rPr>
      </w:r>
      <w:r>
        <w:rPr>
          <w:noProof/>
        </w:rPr>
        <w:fldChar w:fldCharType="separate"/>
      </w:r>
      <w:r>
        <w:rPr>
          <w:noProof/>
        </w:rPr>
        <w:t>7</w:t>
      </w:r>
      <w:r>
        <w:rPr>
          <w:noProof/>
        </w:rPr>
        <w:fldChar w:fldCharType="end"/>
      </w:r>
    </w:p>
    <w:p w14:paraId="3FBE9691" w14:textId="7C69D738" w:rsidR="00AC77AA" w:rsidRPr="00AC77AA" w:rsidRDefault="00AC77AA">
      <w:pPr>
        <w:pStyle w:val="TOC3"/>
        <w:rPr>
          <w:rFonts w:asciiTheme="minorHAnsi" w:eastAsiaTheme="minorEastAsia" w:hAnsiTheme="minorHAnsi" w:cstheme="minorBidi"/>
          <w:noProof/>
          <w:sz w:val="22"/>
          <w:szCs w:val="22"/>
          <w:lang w:eastAsia="de-DE"/>
        </w:rPr>
      </w:pPr>
      <w:r w:rsidRPr="00FA6892">
        <w:rPr>
          <w:noProof/>
          <w:color w:val="FF0000"/>
        </w:rPr>
        <w:t>5.Y.2</w:t>
      </w:r>
      <w:r w:rsidRPr="00AC77AA">
        <w:rPr>
          <w:rFonts w:asciiTheme="minorHAnsi" w:eastAsiaTheme="minorEastAsia" w:hAnsiTheme="minorHAnsi" w:cstheme="minorBidi"/>
          <w:noProof/>
          <w:sz w:val="22"/>
          <w:szCs w:val="22"/>
          <w:lang w:eastAsia="de-DE"/>
        </w:rPr>
        <w:tab/>
      </w:r>
      <w:r w:rsidRPr="00FA6892">
        <w:rPr>
          <w:noProof/>
          <w:color w:val="FF0000"/>
        </w:rPr>
        <w:t>Solution details</w:t>
      </w:r>
      <w:r>
        <w:rPr>
          <w:noProof/>
        </w:rPr>
        <w:tab/>
      </w:r>
      <w:r>
        <w:rPr>
          <w:noProof/>
        </w:rPr>
        <w:fldChar w:fldCharType="begin"/>
      </w:r>
      <w:r>
        <w:rPr>
          <w:noProof/>
        </w:rPr>
        <w:instrText xml:space="preserve"> PAGEREF _Toc126747111 \h </w:instrText>
      </w:r>
      <w:r>
        <w:rPr>
          <w:noProof/>
        </w:rPr>
      </w:r>
      <w:r>
        <w:rPr>
          <w:noProof/>
        </w:rPr>
        <w:fldChar w:fldCharType="separate"/>
      </w:r>
      <w:r>
        <w:rPr>
          <w:noProof/>
        </w:rPr>
        <w:t>7</w:t>
      </w:r>
      <w:r>
        <w:rPr>
          <w:noProof/>
        </w:rPr>
        <w:fldChar w:fldCharType="end"/>
      </w:r>
    </w:p>
    <w:p w14:paraId="0DA30D46" w14:textId="438C82A9" w:rsidR="00AC77AA" w:rsidRPr="00AC77AA" w:rsidRDefault="00AC77AA">
      <w:pPr>
        <w:pStyle w:val="TOC3"/>
        <w:rPr>
          <w:rFonts w:asciiTheme="minorHAnsi" w:eastAsiaTheme="minorEastAsia" w:hAnsiTheme="minorHAnsi" w:cstheme="minorBidi"/>
          <w:noProof/>
          <w:sz w:val="22"/>
          <w:szCs w:val="22"/>
          <w:lang w:eastAsia="de-DE"/>
        </w:rPr>
      </w:pPr>
      <w:r w:rsidRPr="00FA6892">
        <w:rPr>
          <w:noProof/>
          <w:color w:val="FF0000"/>
        </w:rPr>
        <w:t>5.Y.3</w:t>
      </w:r>
      <w:r w:rsidRPr="00AC77AA">
        <w:rPr>
          <w:rFonts w:asciiTheme="minorHAnsi" w:eastAsiaTheme="minorEastAsia" w:hAnsiTheme="minorHAnsi" w:cstheme="minorBidi"/>
          <w:noProof/>
          <w:sz w:val="22"/>
          <w:szCs w:val="22"/>
          <w:lang w:eastAsia="de-DE"/>
        </w:rPr>
        <w:tab/>
      </w:r>
      <w:r w:rsidRPr="00FA6892">
        <w:rPr>
          <w:noProof/>
          <w:color w:val="FF0000"/>
        </w:rPr>
        <w:t>Evaluation</w:t>
      </w:r>
      <w:r>
        <w:rPr>
          <w:noProof/>
        </w:rPr>
        <w:tab/>
      </w:r>
      <w:r>
        <w:rPr>
          <w:noProof/>
        </w:rPr>
        <w:fldChar w:fldCharType="begin"/>
      </w:r>
      <w:r>
        <w:rPr>
          <w:noProof/>
        </w:rPr>
        <w:instrText xml:space="preserve"> PAGEREF _Toc126747112 \h </w:instrText>
      </w:r>
      <w:r>
        <w:rPr>
          <w:noProof/>
        </w:rPr>
      </w:r>
      <w:r>
        <w:rPr>
          <w:noProof/>
        </w:rPr>
        <w:fldChar w:fldCharType="separate"/>
      </w:r>
      <w:r>
        <w:rPr>
          <w:noProof/>
        </w:rPr>
        <w:t>7</w:t>
      </w:r>
      <w:r>
        <w:rPr>
          <w:noProof/>
        </w:rPr>
        <w:fldChar w:fldCharType="end"/>
      </w:r>
    </w:p>
    <w:p w14:paraId="4340ECAE" w14:textId="1B1D82F3" w:rsidR="00AC77AA" w:rsidRPr="00AC77AA" w:rsidRDefault="00AC77AA">
      <w:pPr>
        <w:pStyle w:val="TOC1"/>
        <w:rPr>
          <w:rFonts w:asciiTheme="minorHAnsi" w:eastAsiaTheme="minorEastAsia" w:hAnsiTheme="minorHAnsi" w:cstheme="minorBidi"/>
          <w:noProof/>
          <w:szCs w:val="22"/>
          <w:lang w:eastAsia="de-DE"/>
        </w:rPr>
      </w:pPr>
      <w:r>
        <w:rPr>
          <w:noProof/>
        </w:rPr>
        <w:t>6</w:t>
      </w:r>
      <w:r w:rsidRPr="00AC77AA">
        <w:rPr>
          <w:rFonts w:asciiTheme="minorHAnsi" w:eastAsiaTheme="minorEastAsia" w:hAnsiTheme="minorHAnsi" w:cstheme="minorBidi"/>
          <w:noProof/>
          <w:szCs w:val="22"/>
          <w:lang w:eastAsia="de-DE"/>
        </w:rPr>
        <w:tab/>
      </w:r>
      <w:r>
        <w:rPr>
          <w:noProof/>
        </w:rPr>
        <w:t>Conclusions</w:t>
      </w:r>
      <w:r>
        <w:rPr>
          <w:noProof/>
        </w:rPr>
        <w:tab/>
      </w:r>
      <w:r>
        <w:rPr>
          <w:noProof/>
        </w:rPr>
        <w:fldChar w:fldCharType="begin"/>
      </w:r>
      <w:r>
        <w:rPr>
          <w:noProof/>
        </w:rPr>
        <w:instrText xml:space="preserve"> PAGEREF _Toc126747113 \h </w:instrText>
      </w:r>
      <w:r>
        <w:rPr>
          <w:noProof/>
        </w:rPr>
      </w:r>
      <w:r>
        <w:rPr>
          <w:noProof/>
        </w:rPr>
        <w:fldChar w:fldCharType="separate"/>
      </w:r>
      <w:r>
        <w:rPr>
          <w:noProof/>
        </w:rPr>
        <w:t>8</w:t>
      </w:r>
      <w:r>
        <w:rPr>
          <w:noProof/>
        </w:rPr>
        <w:fldChar w:fldCharType="end"/>
      </w:r>
    </w:p>
    <w:p w14:paraId="2CC4962B" w14:textId="6DCFB87B" w:rsidR="00AC77AA" w:rsidRPr="00AC77AA" w:rsidRDefault="00AC77AA">
      <w:pPr>
        <w:pStyle w:val="TOC2"/>
        <w:rPr>
          <w:rFonts w:asciiTheme="minorHAnsi" w:eastAsiaTheme="minorEastAsia" w:hAnsiTheme="minorHAnsi" w:cstheme="minorBidi"/>
          <w:noProof/>
          <w:sz w:val="22"/>
          <w:szCs w:val="22"/>
          <w:lang w:eastAsia="de-DE"/>
        </w:rPr>
      </w:pPr>
      <w:r w:rsidRPr="00FA6892">
        <w:rPr>
          <w:noProof/>
          <w:color w:val="FF0000"/>
        </w:rPr>
        <w:t>6.X</w:t>
      </w:r>
      <w:r w:rsidRPr="00AC77AA">
        <w:rPr>
          <w:rFonts w:asciiTheme="minorHAnsi" w:eastAsiaTheme="minorEastAsia" w:hAnsiTheme="minorHAnsi" w:cstheme="minorBidi"/>
          <w:noProof/>
          <w:sz w:val="22"/>
          <w:szCs w:val="22"/>
          <w:lang w:eastAsia="de-DE"/>
        </w:rPr>
        <w:tab/>
      </w:r>
      <w:r w:rsidRPr="00FA6892">
        <w:rPr>
          <w:noProof/>
          <w:color w:val="FF0000"/>
        </w:rPr>
        <w:t>KI#X: tbd</w:t>
      </w:r>
      <w:r>
        <w:rPr>
          <w:noProof/>
        </w:rPr>
        <w:tab/>
      </w:r>
      <w:r>
        <w:rPr>
          <w:noProof/>
        </w:rPr>
        <w:fldChar w:fldCharType="begin"/>
      </w:r>
      <w:r>
        <w:rPr>
          <w:noProof/>
        </w:rPr>
        <w:instrText xml:space="preserve"> PAGEREF _Toc126747114 \h </w:instrText>
      </w:r>
      <w:r>
        <w:rPr>
          <w:noProof/>
        </w:rPr>
      </w:r>
      <w:r>
        <w:rPr>
          <w:noProof/>
        </w:rPr>
        <w:fldChar w:fldCharType="separate"/>
      </w:r>
      <w:r>
        <w:rPr>
          <w:noProof/>
        </w:rPr>
        <w:t>8</w:t>
      </w:r>
      <w:r>
        <w:rPr>
          <w:noProof/>
        </w:rPr>
        <w:fldChar w:fldCharType="end"/>
      </w:r>
    </w:p>
    <w:p w14:paraId="0CC1C9FD" w14:textId="14023F5D" w:rsidR="00AC77AA" w:rsidRPr="00AC77AA" w:rsidRDefault="00AC77AA">
      <w:pPr>
        <w:pStyle w:val="TOC3"/>
        <w:rPr>
          <w:rFonts w:asciiTheme="minorHAnsi" w:eastAsiaTheme="minorEastAsia" w:hAnsiTheme="minorHAnsi" w:cstheme="minorBidi"/>
          <w:noProof/>
          <w:sz w:val="22"/>
          <w:szCs w:val="22"/>
          <w:lang w:eastAsia="de-DE"/>
        </w:rPr>
      </w:pPr>
      <w:r w:rsidRPr="00FA6892">
        <w:rPr>
          <w:noProof/>
          <w:color w:val="FF0000"/>
        </w:rPr>
        <w:t>6.X.1</w:t>
      </w:r>
      <w:r w:rsidRPr="00AC77AA">
        <w:rPr>
          <w:rFonts w:asciiTheme="minorHAnsi" w:eastAsiaTheme="minorEastAsia" w:hAnsiTheme="minorHAnsi" w:cstheme="minorBidi"/>
          <w:noProof/>
          <w:sz w:val="22"/>
          <w:szCs w:val="22"/>
          <w:lang w:eastAsia="de-DE"/>
        </w:rPr>
        <w:tab/>
      </w:r>
      <w:r w:rsidRPr="00FA6892">
        <w:rPr>
          <w:noProof/>
          <w:color w:val="FF0000"/>
        </w:rPr>
        <w:t>Analysis</w:t>
      </w:r>
      <w:r>
        <w:rPr>
          <w:noProof/>
        </w:rPr>
        <w:tab/>
      </w:r>
      <w:r>
        <w:rPr>
          <w:noProof/>
        </w:rPr>
        <w:fldChar w:fldCharType="begin"/>
      </w:r>
      <w:r>
        <w:rPr>
          <w:noProof/>
        </w:rPr>
        <w:instrText xml:space="preserve"> PAGEREF _Toc126747115 \h </w:instrText>
      </w:r>
      <w:r>
        <w:rPr>
          <w:noProof/>
        </w:rPr>
      </w:r>
      <w:r>
        <w:rPr>
          <w:noProof/>
        </w:rPr>
        <w:fldChar w:fldCharType="separate"/>
      </w:r>
      <w:r>
        <w:rPr>
          <w:noProof/>
        </w:rPr>
        <w:t>8</w:t>
      </w:r>
      <w:r>
        <w:rPr>
          <w:noProof/>
        </w:rPr>
        <w:fldChar w:fldCharType="end"/>
      </w:r>
    </w:p>
    <w:p w14:paraId="016EA4A3" w14:textId="2F3DBD8D" w:rsidR="00AC77AA" w:rsidRPr="00AC77AA" w:rsidRDefault="00AC77AA">
      <w:pPr>
        <w:pStyle w:val="TOC3"/>
        <w:rPr>
          <w:rFonts w:asciiTheme="minorHAnsi" w:eastAsiaTheme="minorEastAsia" w:hAnsiTheme="minorHAnsi" w:cstheme="minorBidi"/>
          <w:noProof/>
          <w:sz w:val="22"/>
          <w:szCs w:val="22"/>
          <w:lang w:eastAsia="de-DE"/>
        </w:rPr>
      </w:pPr>
      <w:r w:rsidRPr="00FA6892">
        <w:rPr>
          <w:noProof/>
          <w:color w:val="FF0000"/>
        </w:rPr>
        <w:t>6.X.2</w:t>
      </w:r>
      <w:r w:rsidRPr="00AC77AA">
        <w:rPr>
          <w:rFonts w:asciiTheme="minorHAnsi" w:eastAsiaTheme="minorEastAsia" w:hAnsiTheme="minorHAnsi" w:cstheme="minorBidi"/>
          <w:noProof/>
          <w:sz w:val="22"/>
          <w:szCs w:val="22"/>
          <w:lang w:eastAsia="de-DE"/>
        </w:rPr>
        <w:tab/>
      </w:r>
      <w:r w:rsidRPr="00FA6892">
        <w:rPr>
          <w:noProof/>
          <w:color w:val="FF0000"/>
        </w:rPr>
        <w:t>Conclusion</w:t>
      </w:r>
      <w:r>
        <w:rPr>
          <w:noProof/>
        </w:rPr>
        <w:tab/>
      </w:r>
      <w:r>
        <w:rPr>
          <w:noProof/>
        </w:rPr>
        <w:fldChar w:fldCharType="begin"/>
      </w:r>
      <w:r>
        <w:rPr>
          <w:noProof/>
        </w:rPr>
        <w:instrText xml:space="preserve"> PAGEREF _Toc126747116 \h </w:instrText>
      </w:r>
      <w:r>
        <w:rPr>
          <w:noProof/>
        </w:rPr>
      </w:r>
      <w:r>
        <w:rPr>
          <w:noProof/>
        </w:rPr>
        <w:fldChar w:fldCharType="separate"/>
      </w:r>
      <w:r>
        <w:rPr>
          <w:noProof/>
        </w:rPr>
        <w:t>8</w:t>
      </w:r>
      <w:r>
        <w:rPr>
          <w:noProof/>
        </w:rPr>
        <w:fldChar w:fldCharType="end"/>
      </w:r>
    </w:p>
    <w:p w14:paraId="0CAEBDC3" w14:textId="7CF00BC6" w:rsidR="00AC77AA" w:rsidRPr="00AC77AA" w:rsidRDefault="00AC77AA">
      <w:pPr>
        <w:pStyle w:val="TOC8"/>
        <w:rPr>
          <w:rFonts w:asciiTheme="minorHAnsi" w:eastAsiaTheme="minorEastAsia" w:hAnsiTheme="minorHAnsi" w:cstheme="minorBidi"/>
          <w:b w:val="0"/>
          <w:noProof/>
          <w:szCs w:val="22"/>
          <w:lang w:eastAsia="de-DE"/>
        </w:rPr>
      </w:pPr>
      <w:r>
        <w:rPr>
          <w:noProof/>
        </w:rPr>
        <w:t>Annex A (informative): Change history</w:t>
      </w:r>
      <w:r>
        <w:rPr>
          <w:noProof/>
        </w:rPr>
        <w:tab/>
      </w:r>
      <w:r>
        <w:rPr>
          <w:noProof/>
        </w:rPr>
        <w:fldChar w:fldCharType="begin"/>
      </w:r>
      <w:r>
        <w:rPr>
          <w:noProof/>
        </w:rPr>
        <w:instrText xml:space="preserve"> PAGEREF _Toc126747117 \h </w:instrText>
      </w:r>
      <w:r>
        <w:rPr>
          <w:noProof/>
        </w:rPr>
      </w:r>
      <w:r>
        <w:rPr>
          <w:noProof/>
        </w:rPr>
        <w:fldChar w:fldCharType="separate"/>
      </w:r>
      <w:r>
        <w:rPr>
          <w:noProof/>
        </w:rPr>
        <w:t>9</w:t>
      </w:r>
      <w:r>
        <w:rPr>
          <w:noProof/>
        </w:rPr>
        <w:fldChar w:fldCharType="end"/>
      </w:r>
    </w:p>
    <w:p w14:paraId="0B9E3498" w14:textId="26B28C54" w:rsidR="00080512" w:rsidRPr="004D3578" w:rsidRDefault="004D3578">
      <w:r w:rsidRPr="004D3578">
        <w:rPr>
          <w:noProof/>
          <w:sz w:val="22"/>
        </w:rPr>
        <w:fldChar w:fldCharType="end"/>
      </w:r>
      <w:bookmarkEnd w:id="15"/>
    </w:p>
    <w:p w14:paraId="747690AD" w14:textId="16F662BE" w:rsidR="0074026F" w:rsidRPr="007B600E" w:rsidRDefault="00080512" w:rsidP="002B0652">
      <w:pPr>
        <w:pStyle w:val="Guidance"/>
      </w:pPr>
      <w:r w:rsidRPr="004D3578">
        <w:br w:type="page"/>
      </w:r>
    </w:p>
    <w:p w14:paraId="03993004" w14:textId="77777777" w:rsidR="00080512" w:rsidRDefault="00080512">
      <w:pPr>
        <w:pStyle w:val="Heading1"/>
      </w:pPr>
      <w:bookmarkStart w:id="16" w:name="foreword"/>
      <w:bookmarkStart w:id="17" w:name="_Toc126747094"/>
      <w:bookmarkEnd w:id="16"/>
      <w:r w:rsidRPr="004D3578">
        <w:lastRenderedPageBreak/>
        <w:t>Foreword</w:t>
      </w:r>
      <w:bookmarkEnd w:id="17"/>
    </w:p>
    <w:p w14:paraId="2511FBFA" w14:textId="2FF96A6F" w:rsidR="00080512" w:rsidRPr="004D3578" w:rsidRDefault="00080512">
      <w:r w:rsidRPr="004D3578">
        <w:t xml:space="preserve">This Technical </w:t>
      </w:r>
      <w:bookmarkStart w:id="18" w:name="spectype3"/>
      <w:r w:rsidR="00602AEA" w:rsidRPr="002B0652">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4840C92A" w:rsidR="008C384C" w:rsidRDefault="002B0652" w:rsidP="008C384C">
      <w:r>
        <w:t>I</w:t>
      </w:r>
      <w:r w:rsidR="008C384C">
        <w:t xml:space="preserve">n </w:t>
      </w:r>
      <w:r w:rsidR="0074026F">
        <w:t>the present</w:t>
      </w:r>
      <w:r w:rsidR="008C384C">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9" w:name="introduction"/>
      <w:bookmarkStart w:id="20" w:name="_Toc126747095"/>
      <w:bookmarkEnd w:id="19"/>
      <w:r w:rsidRPr="004D3578">
        <w:t>Introduction</w:t>
      </w:r>
      <w:bookmarkEnd w:id="20"/>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1" w:name="scope"/>
      <w:bookmarkStart w:id="22" w:name="_Toc126747096"/>
      <w:bookmarkEnd w:id="21"/>
      <w:r w:rsidRPr="004D3578">
        <w:lastRenderedPageBreak/>
        <w:t>1</w:t>
      </w:r>
      <w:r w:rsidRPr="004D3578">
        <w:tab/>
        <w:t>Scope</w:t>
      </w:r>
      <w:bookmarkEnd w:id="22"/>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3" w:name="references"/>
      <w:bookmarkStart w:id="24" w:name="_Toc126747097"/>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5" w:name="definitions"/>
      <w:bookmarkStart w:id="26" w:name="_Toc126747098"/>
      <w:bookmarkEnd w:id="25"/>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6"/>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7" w:name="_Toc126747099"/>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126747100"/>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26747101"/>
      <w:r w:rsidRPr="004D3578">
        <w:lastRenderedPageBreak/>
        <w:t>3.3</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3218E3C5" w:rsidR="00080512" w:rsidRPr="004D3578" w:rsidRDefault="00080512">
      <w:pPr>
        <w:pStyle w:val="Heading1"/>
      </w:pPr>
      <w:bookmarkStart w:id="30" w:name="clause4"/>
      <w:bookmarkStart w:id="31" w:name="_Toc126747102"/>
      <w:bookmarkEnd w:id="30"/>
      <w:r w:rsidRPr="004D3578">
        <w:t>4</w:t>
      </w:r>
      <w:r w:rsidRPr="004D3578">
        <w:tab/>
      </w:r>
      <w:r w:rsidR="002B0652">
        <w:t>Key issues</w:t>
      </w:r>
      <w:bookmarkEnd w:id="31"/>
    </w:p>
    <w:p w14:paraId="316F4143" w14:textId="77777777" w:rsidR="00080512" w:rsidRPr="004D3578" w:rsidRDefault="00080512">
      <w:pPr>
        <w:pStyle w:val="Guidance"/>
      </w:pPr>
      <w:r w:rsidRPr="004D3578">
        <w:t>The main text of the document should start here, after the above clauses have been added.</w:t>
      </w:r>
    </w:p>
    <w:p w14:paraId="14277066" w14:textId="77777777"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17" w:history="1">
        <w:r w:rsidRPr="004D3578">
          <w:rPr>
            <w:u w:val="single"/>
          </w:rPr>
          <w:t>ftp://ftp.3gpp.org/Inf</w:t>
        </w:r>
        <w:bookmarkStart w:id="32" w:name="_Hlt467473268"/>
        <w:r w:rsidRPr="004D3578">
          <w:rPr>
            <w:u w:val="single"/>
          </w:rPr>
          <w:t>o</w:t>
        </w:r>
        <w:bookmarkEnd w:id="32"/>
        <w:r w:rsidRPr="004D3578">
          <w:rPr>
            <w:u w:val="single"/>
          </w:rPr>
          <w:t>rmation</w:t>
        </w:r>
      </w:hyperlink>
      <w:r w:rsidRPr="004D3578">
        <w:t>).</w:t>
      </w:r>
    </w:p>
    <w:p w14:paraId="480FB05A" w14:textId="307D4455" w:rsidR="002B0652" w:rsidRPr="00714118" w:rsidRDefault="00080512" w:rsidP="002B0652">
      <w:pPr>
        <w:pStyle w:val="Heading2"/>
        <w:rPr>
          <w:color w:val="FF0000"/>
        </w:rPr>
      </w:pPr>
      <w:bookmarkStart w:id="33" w:name="_Toc126747103"/>
      <w:r w:rsidRPr="00714118">
        <w:rPr>
          <w:color w:val="FF0000"/>
        </w:rPr>
        <w:t>4.</w:t>
      </w:r>
      <w:r w:rsidR="002B0652" w:rsidRPr="00714118">
        <w:rPr>
          <w:color w:val="FF0000"/>
        </w:rPr>
        <w:t>X</w:t>
      </w:r>
      <w:r w:rsidRPr="00714118">
        <w:rPr>
          <w:color w:val="FF0000"/>
        </w:rPr>
        <w:tab/>
      </w:r>
      <w:r w:rsidR="002B0652" w:rsidRPr="00714118">
        <w:rPr>
          <w:color w:val="FF0000"/>
        </w:rPr>
        <w:t>Key issue #X</w:t>
      </w:r>
      <w:r w:rsidR="00714118">
        <w:rPr>
          <w:color w:val="FF0000"/>
        </w:rPr>
        <w:t xml:space="preserve">: </w:t>
      </w:r>
      <w:proofErr w:type="spellStart"/>
      <w:r w:rsidR="00714118">
        <w:rPr>
          <w:color w:val="FF0000"/>
        </w:rPr>
        <w:t>tbd</w:t>
      </w:r>
      <w:bookmarkEnd w:id="33"/>
      <w:proofErr w:type="spellEnd"/>
    </w:p>
    <w:p w14:paraId="005A4698" w14:textId="602F6DF9" w:rsidR="002B0652" w:rsidRPr="00714118" w:rsidRDefault="002B0652" w:rsidP="00714118">
      <w:pPr>
        <w:pStyle w:val="Heading3"/>
        <w:rPr>
          <w:color w:val="FF0000"/>
        </w:rPr>
      </w:pPr>
      <w:bookmarkStart w:id="34" w:name="_Toc126747104"/>
      <w:r w:rsidRPr="00714118">
        <w:rPr>
          <w:color w:val="FF0000"/>
        </w:rPr>
        <w:t>4.</w:t>
      </w:r>
      <w:r w:rsidR="00714118" w:rsidRPr="00714118">
        <w:rPr>
          <w:color w:val="FF0000"/>
        </w:rPr>
        <w:t>X</w:t>
      </w:r>
      <w:r w:rsidRPr="00714118">
        <w:rPr>
          <w:color w:val="FF0000"/>
        </w:rPr>
        <w:t>.1</w:t>
      </w:r>
      <w:r w:rsidRPr="00714118">
        <w:rPr>
          <w:color w:val="FF0000"/>
        </w:rPr>
        <w:tab/>
        <w:t>Key issue details</w:t>
      </w:r>
      <w:bookmarkEnd w:id="34"/>
    </w:p>
    <w:p w14:paraId="193426FF" w14:textId="2AA0BAA7" w:rsidR="002B0652" w:rsidRPr="00714118" w:rsidRDefault="002B0652" w:rsidP="00714118">
      <w:pPr>
        <w:pStyle w:val="Heading3"/>
        <w:rPr>
          <w:color w:val="FF0000"/>
        </w:rPr>
      </w:pPr>
      <w:bookmarkStart w:id="35" w:name="_Toc126747105"/>
      <w:r w:rsidRPr="00714118">
        <w:rPr>
          <w:color w:val="FF0000"/>
        </w:rPr>
        <w:t>4.</w:t>
      </w:r>
      <w:r w:rsidR="00714118" w:rsidRPr="00714118">
        <w:rPr>
          <w:color w:val="FF0000"/>
        </w:rPr>
        <w:t>X</w:t>
      </w:r>
      <w:r w:rsidRPr="00714118">
        <w:rPr>
          <w:color w:val="FF0000"/>
        </w:rPr>
        <w:t>.2</w:t>
      </w:r>
      <w:r w:rsidRPr="00714118">
        <w:rPr>
          <w:color w:val="FF0000"/>
        </w:rPr>
        <w:tab/>
        <w:t>Security threats</w:t>
      </w:r>
      <w:bookmarkEnd w:id="35"/>
    </w:p>
    <w:p w14:paraId="1D6B1435" w14:textId="24998FC8" w:rsidR="002B0652" w:rsidRPr="00714118" w:rsidRDefault="002B0652" w:rsidP="00714118">
      <w:pPr>
        <w:pStyle w:val="Heading3"/>
        <w:rPr>
          <w:color w:val="FF0000"/>
        </w:rPr>
      </w:pPr>
      <w:bookmarkStart w:id="36" w:name="_Toc126747106"/>
      <w:r w:rsidRPr="00714118">
        <w:rPr>
          <w:color w:val="FF0000"/>
        </w:rPr>
        <w:t>4.</w:t>
      </w:r>
      <w:r w:rsidR="00714118" w:rsidRPr="00714118">
        <w:rPr>
          <w:color w:val="FF0000"/>
        </w:rPr>
        <w:t>X</w:t>
      </w:r>
      <w:r w:rsidRPr="00714118">
        <w:rPr>
          <w:color w:val="FF0000"/>
        </w:rPr>
        <w:t>.3</w:t>
      </w:r>
      <w:r w:rsidRPr="00714118">
        <w:rPr>
          <w:color w:val="FF0000"/>
        </w:rPr>
        <w:tab/>
        <w:t>Potential security requirements</w:t>
      </w:r>
      <w:bookmarkEnd w:id="36"/>
    </w:p>
    <w:p w14:paraId="110E8183" w14:textId="77777777" w:rsidR="002B0652" w:rsidRPr="00CA009A" w:rsidRDefault="002B0652" w:rsidP="002B0652">
      <w:pPr>
        <w:pStyle w:val="B1"/>
      </w:pPr>
    </w:p>
    <w:p w14:paraId="748B27C7" w14:textId="35975141" w:rsidR="002B0652" w:rsidRPr="007A2669" w:rsidRDefault="002B0652" w:rsidP="002B0652">
      <w:pPr>
        <w:pStyle w:val="Heading1"/>
      </w:pPr>
      <w:bookmarkStart w:id="37" w:name="_Toc112794771"/>
      <w:bookmarkStart w:id="38" w:name="_Toc119926879"/>
      <w:bookmarkStart w:id="39" w:name="_Toc119927112"/>
      <w:bookmarkStart w:id="40" w:name="_Toc119927578"/>
      <w:bookmarkStart w:id="41" w:name="_Toc125453650"/>
      <w:bookmarkStart w:id="42" w:name="_Toc126747107"/>
      <w:r>
        <w:t>5</w:t>
      </w:r>
      <w:r w:rsidRPr="004D3578">
        <w:tab/>
      </w:r>
      <w:r>
        <w:t>Solutions</w:t>
      </w:r>
      <w:bookmarkEnd w:id="37"/>
      <w:bookmarkEnd w:id="38"/>
      <w:bookmarkEnd w:id="39"/>
      <w:bookmarkEnd w:id="40"/>
      <w:bookmarkEnd w:id="41"/>
      <w:bookmarkEnd w:id="42"/>
      <w:r w:rsidRPr="004D3578">
        <w:t xml:space="preserve"> </w:t>
      </w:r>
    </w:p>
    <w:p w14:paraId="1982019A" w14:textId="40D6C897" w:rsidR="002B0652" w:rsidRDefault="002B0652" w:rsidP="002B0652">
      <w:pPr>
        <w:pStyle w:val="Heading2"/>
      </w:pPr>
      <w:bookmarkStart w:id="43" w:name="_Toc112794772"/>
      <w:bookmarkStart w:id="44" w:name="_Toc119926880"/>
      <w:bookmarkStart w:id="45" w:name="_Toc119927113"/>
      <w:bookmarkStart w:id="46" w:name="_Toc119927579"/>
      <w:bookmarkStart w:id="47" w:name="_Toc125453651"/>
      <w:bookmarkStart w:id="48" w:name="_Toc126747108"/>
      <w:r>
        <w:t>5.0</w:t>
      </w:r>
      <w:r>
        <w:tab/>
        <w:t>Mapping of solutions to key issues</w:t>
      </w:r>
      <w:bookmarkEnd w:id="43"/>
      <w:bookmarkEnd w:id="44"/>
      <w:bookmarkEnd w:id="45"/>
      <w:bookmarkEnd w:id="46"/>
      <w:bookmarkEnd w:id="47"/>
      <w:bookmarkEnd w:id="48"/>
    </w:p>
    <w:p w14:paraId="2B8423D3" w14:textId="5A78BB0B" w:rsidR="002B0652" w:rsidRPr="009313B7" w:rsidRDefault="002B0652" w:rsidP="002B0652">
      <w:pPr>
        <w:keepNext/>
        <w:keepLines/>
        <w:spacing w:before="60"/>
        <w:jc w:val="center"/>
        <w:rPr>
          <w:rFonts w:ascii="Arial" w:hAnsi="Arial"/>
          <w:b/>
        </w:rPr>
      </w:pPr>
      <w:r w:rsidRPr="009313B7">
        <w:rPr>
          <w:rFonts w:ascii="Arial" w:hAnsi="Arial"/>
          <w:b/>
        </w:rPr>
        <w:t xml:space="preserve">Table </w:t>
      </w:r>
      <w:r>
        <w:rPr>
          <w:rFonts w:ascii="Arial" w:hAnsi="Arial"/>
          <w:b/>
        </w:rPr>
        <w:t>5</w:t>
      </w:r>
      <w:r w:rsidRPr="009313B7">
        <w:rPr>
          <w:rFonts w:ascii="Arial" w:hAnsi="Arial"/>
          <w:b/>
        </w:rPr>
        <w:t>.</w:t>
      </w:r>
      <w:r>
        <w:rPr>
          <w:rFonts w:ascii="Arial" w:hAnsi="Arial"/>
          <w:b/>
        </w:rPr>
        <w:t>0</w:t>
      </w:r>
      <w:r w:rsidRPr="009313B7">
        <w:rPr>
          <w:rFonts w:ascii="Arial" w:hAnsi="Arial"/>
          <w:b/>
        </w:rPr>
        <w:t xml:space="preserve">-1: Mapping of </w:t>
      </w:r>
      <w:r>
        <w:rPr>
          <w:rFonts w:ascii="Arial" w:hAnsi="Arial"/>
          <w:b/>
        </w:rPr>
        <w:t>s</w:t>
      </w:r>
      <w:r w:rsidRPr="009313B7">
        <w:rPr>
          <w:rFonts w:ascii="Arial" w:hAnsi="Arial"/>
          <w:b/>
        </w:rPr>
        <w:t xml:space="preserve">olutions to </w:t>
      </w:r>
      <w:r>
        <w:rPr>
          <w:rFonts w:ascii="Arial" w:hAnsi="Arial"/>
          <w:b/>
        </w:rPr>
        <w:t>k</w:t>
      </w:r>
      <w:r w:rsidRPr="009313B7">
        <w:rPr>
          <w:rFonts w:ascii="Arial" w:hAnsi="Arial"/>
          <w:b/>
        </w:rPr>
        <w:t xml:space="preserve">ey </w:t>
      </w:r>
      <w:r>
        <w:rPr>
          <w:rFonts w:ascii="Arial" w:hAnsi="Arial"/>
          <w:b/>
        </w:rPr>
        <w:t>i</w:t>
      </w:r>
      <w:r w:rsidRPr="009313B7">
        <w:rPr>
          <w:rFonts w:ascii="Arial" w:hAnsi="Arial"/>
          <w:b/>
        </w:rPr>
        <w:t>ssues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1"/>
        <w:gridCol w:w="539"/>
        <w:gridCol w:w="517"/>
        <w:gridCol w:w="516"/>
        <w:gridCol w:w="516"/>
        <w:gridCol w:w="516"/>
        <w:gridCol w:w="516"/>
        <w:gridCol w:w="516"/>
        <w:gridCol w:w="470"/>
        <w:gridCol w:w="456"/>
        <w:gridCol w:w="516"/>
        <w:gridCol w:w="516"/>
        <w:gridCol w:w="516"/>
      </w:tblGrid>
      <w:tr w:rsidR="002B0652" w:rsidRPr="009313B7" w14:paraId="66D7D016" w14:textId="77777777" w:rsidTr="004B1740">
        <w:trPr>
          <w:jc w:val="center"/>
        </w:trPr>
        <w:tc>
          <w:tcPr>
            <w:tcW w:w="3521" w:type="dxa"/>
            <w:tcBorders>
              <w:top w:val="single" w:sz="4" w:space="0" w:color="auto"/>
              <w:left w:val="single" w:sz="4" w:space="0" w:color="auto"/>
              <w:bottom w:val="single" w:sz="4" w:space="0" w:color="auto"/>
              <w:right w:val="single" w:sz="4" w:space="0" w:color="auto"/>
            </w:tcBorders>
          </w:tcPr>
          <w:p w14:paraId="075F15F2" w14:textId="77777777" w:rsidR="002B0652" w:rsidRPr="009313B7" w:rsidRDefault="002B0652" w:rsidP="004B1740">
            <w:r w:rsidRPr="009313B7">
              <w:rPr>
                <w:rFonts w:ascii="Arial" w:hAnsi="Arial"/>
                <w:b/>
                <w:sz w:val="18"/>
              </w:rPr>
              <w:t>Solutions</w:t>
            </w:r>
          </w:p>
        </w:tc>
        <w:tc>
          <w:tcPr>
            <w:tcW w:w="6110" w:type="dxa"/>
            <w:gridSpan w:val="12"/>
            <w:tcBorders>
              <w:top w:val="single" w:sz="4" w:space="0" w:color="auto"/>
              <w:left w:val="single" w:sz="4" w:space="0" w:color="auto"/>
              <w:bottom w:val="single" w:sz="4" w:space="0" w:color="auto"/>
              <w:right w:val="single" w:sz="4" w:space="0" w:color="auto"/>
            </w:tcBorders>
            <w:hideMark/>
          </w:tcPr>
          <w:p w14:paraId="65D9928B" w14:textId="77777777" w:rsidR="002B0652" w:rsidRPr="009313B7" w:rsidRDefault="002B0652" w:rsidP="004B1740">
            <w:pPr>
              <w:keepNext/>
              <w:keepLines/>
              <w:spacing w:after="0"/>
              <w:jc w:val="center"/>
              <w:rPr>
                <w:rFonts w:ascii="Arial" w:hAnsi="Arial"/>
                <w:b/>
                <w:sz w:val="18"/>
              </w:rPr>
            </w:pPr>
            <w:r w:rsidRPr="009313B7">
              <w:rPr>
                <w:rFonts w:ascii="Arial" w:hAnsi="Arial"/>
                <w:b/>
                <w:sz w:val="18"/>
              </w:rPr>
              <w:t>Key Issues</w:t>
            </w:r>
          </w:p>
        </w:tc>
      </w:tr>
      <w:tr w:rsidR="002B0652" w:rsidRPr="009313B7" w14:paraId="2685EAA8" w14:textId="77777777" w:rsidTr="002B0652">
        <w:trPr>
          <w:jc w:val="center"/>
        </w:trPr>
        <w:tc>
          <w:tcPr>
            <w:tcW w:w="3521" w:type="dxa"/>
            <w:tcBorders>
              <w:top w:val="single" w:sz="4" w:space="0" w:color="auto"/>
              <w:left w:val="single" w:sz="4" w:space="0" w:color="auto"/>
              <w:bottom w:val="single" w:sz="4" w:space="0" w:color="auto"/>
              <w:right w:val="single" w:sz="4" w:space="0" w:color="auto"/>
            </w:tcBorders>
          </w:tcPr>
          <w:p w14:paraId="0056C3EC" w14:textId="77777777" w:rsidR="002B0652" w:rsidRPr="009313B7" w:rsidRDefault="002B0652" w:rsidP="004B1740">
            <w:pPr>
              <w:keepNext/>
              <w:keepLines/>
              <w:spacing w:after="0"/>
              <w:jc w:val="center"/>
              <w:rPr>
                <w:rFonts w:ascii="Arial" w:hAnsi="Arial"/>
                <w:b/>
                <w:sz w:val="18"/>
              </w:rPr>
            </w:pPr>
          </w:p>
        </w:tc>
        <w:tc>
          <w:tcPr>
            <w:tcW w:w="539" w:type="dxa"/>
            <w:tcBorders>
              <w:top w:val="single" w:sz="4" w:space="0" w:color="auto"/>
              <w:left w:val="single" w:sz="4" w:space="0" w:color="auto"/>
              <w:bottom w:val="single" w:sz="4" w:space="0" w:color="auto"/>
              <w:right w:val="single" w:sz="4" w:space="0" w:color="auto"/>
            </w:tcBorders>
            <w:hideMark/>
          </w:tcPr>
          <w:p w14:paraId="1BA6E5BD" w14:textId="60ABA8F2" w:rsidR="002B0652" w:rsidRPr="009313B7" w:rsidRDefault="002B0652" w:rsidP="004B1740">
            <w:r>
              <w:t>#X</w:t>
            </w:r>
          </w:p>
        </w:tc>
        <w:tc>
          <w:tcPr>
            <w:tcW w:w="517" w:type="dxa"/>
            <w:tcBorders>
              <w:top w:val="single" w:sz="4" w:space="0" w:color="auto"/>
              <w:left w:val="single" w:sz="4" w:space="0" w:color="auto"/>
              <w:bottom w:val="single" w:sz="4" w:space="0" w:color="auto"/>
              <w:right w:val="single" w:sz="4" w:space="0" w:color="auto"/>
            </w:tcBorders>
            <w:hideMark/>
          </w:tcPr>
          <w:p w14:paraId="6CC8558E" w14:textId="73D3AA0D" w:rsidR="002B0652" w:rsidRPr="009313B7" w:rsidRDefault="002B0652" w:rsidP="004B1740"/>
        </w:tc>
        <w:tc>
          <w:tcPr>
            <w:tcW w:w="516" w:type="dxa"/>
            <w:tcBorders>
              <w:top w:val="single" w:sz="4" w:space="0" w:color="auto"/>
              <w:left w:val="single" w:sz="4" w:space="0" w:color="auto"/>
              <w:bottom w:val="single" w:sz="4" w:space="0" w:color="auto"/>
              <w:right w:val="single" w:sz="4" w:space="0" w:color="auto"/>
            </w:tcBorders>
          </w:tcPr>
          <w:p w14:paraId="5C872544" w14:textId="3EEB9C2F" w:rsidR="002B0652" w:rsidRPr="009313B7" w:rsidRDefault="002B0652" w:rsidP="004B1740"/>
        </w:tc>
        <w:tc>
          <w:tcPr>
            <w:tcW w:w="516" w:type="dxa"/>
            <w:tcBorders>
              <w:top w:val="single" w:sz="4" w:space="0" w:color="auto"/>
              <w:left w:val="single" w:sz="4" w:space="0" w:color="auto"/>
              <w:bottom w:val="single" w:sz="4" w:space="0" w:color="auto"/>
              <w:right w:val="single" w:sz="4" w:space="0" w:color="auto"/>
            </w:tcBorders>
          </w:tcPr>
          <w:p w14:paraId="47AD8522" w14:textId="19647BBC" w:rsidR="002B0652" w:rsidRDefault="002B0652" w:rsidP="004B1740"/>
        </w:tc>
        <w:tc>
          <w:tcPr>
            <w:tcW w:w="516" w:type="dxa"/>
            <w:tcBorders>
              <w:top w:val="single" w:sz="4" w:space="0" w:color="auto"/>
              <w:left w:val="single" w:sz="4" w:space="0" w:color="auto"/>
              <w:bottom w:val="single" w:sz="4" w:space="0" w:color="auto"/>
              <w:right w:val="single" w:sz="4" w:space="0" w:color="auto"/>
            </w:tcBorders>
          </w:tcPr>
          <w:p w14:paraId="66D9449D" w14:textId="5532D00E" w:rsidR="002B0652" w:rsidRDefault="002B0652" w:rsidP="004B1740"/>
        </w:tc>
        <w:tc>
          <w:tcPr>
            <w:tcW w:w="516" w:type="dxa"/>
            <w:tcBorders>
              <w:top w:val="single" w:sz="4" w:space="0" w:color="auto"/>
              <w:left w:val="single" w:sz="4" w:space="0" w:color="auto"/>
              <w:bottom w:val="single" w:sz="4" w:space="0" w:color="auto"/>
              <w:right w:val="single" w:sz="4" w:space="0" w:color="auto"/>
            </w:tcBorders>
          </w:tcPr>
          <w:p w14:paraId="382A1E04" w14:textId="705A59C5" w:rsidR="002B0652" w:rsidRPr="00484DAA" w:rsidRDefault="002B0652" w:rsidP="004B1740">
            <w:pPr>
              <w:rPr>
                <w:highlight w:val="yellow"/>
              </w:rPr>
            </w:pPr>
          </w:p>
        </w:tc>
        <w:tc>
          <w:tcPr>
            <w:tcW w:w="516" w:type="dxa"/>
            <w:tcBorders>
              <w:top w:val="single" w:sz="4" w:space="0" w:color="auto"/>
              <w:left w:val="single" w:sz="4" w:space="0" w:color="auto"/>
              <w:bottom w:val="single" w:sz="4" w:space="0" w:color="auto"/>
              <w:right w:val="single" w:sz="4" w:space="0" w:color="auto"/>
            </w:tcBorders>
          </w:tcPr>
          <w:p w14:paraId="42CE5745" w14:textId="4D19C2FE" w:rsidR="002B0652" w:rsidRPr="003537CD" w:rsidRDefault="002B0652" w:rsidP="004B1740"/>
        </w:tc>
        <w:tc>
          <w:tcPr>
            <w:tcW w:w="470" w:type="dxa"/>
            <w:tcBorders>
              <w:top w:val="single" w:sz="4" w:space="0" w:color="auto"/>
              <w:left w:val="single" w:sz="4" w:space="0" w:color="auto"/>
              <w:bottom w:val="single" w:sz="4" w:space="0" w:color="auto"/>
              <w:right w:val="single" w:sz="4" w:space="0" w:color="auto"/>
            </w:tcBorders>
          </w:tcPr>
          <w:p w14:paraId="00F6C76A" w14:textId="7CFE9151" w:rsidR="002B0652" w:rsidRPr="00B90ACD" w:rsidRDefault="002B0652" w:rsidP="004B1740"/>
        </w:tc>
        <w:tc>
          <w:tcPr>
            <w:tcW w:w="456" w:type="dxa"/>
            <w:tcBorders>
              <w:top w:val="single" w:sz="4" w:space="0" w:color="auto"/>
              <w:left w:val="single" w:sz="4" w:space="0" w:color="auto"/>
              <w:bottom w:val="single" w:sz="4" w:space="0" w:color="auto"/>
              <w:right w:val="single" w:sz="4" w:space="0" w:color="auto"/>
            </w:tcBorders>
          </w:tcPr>
          <w:p w14:paraId="164CDCB7" w14:textId="04DF1393" w:rsidR="002B0652" w:rsidRPr="00B90ACD" w:rsidRDefault="002B0652" w:rsidP="004B1740"/>
        </w:tc>
        <w:tc>
          <w:tcPr>
            <w:tcW w:w="516" w:type="dxa"/>
            <w:tcBorders>
              <w:top w:val="single" w:sz="4" w:space="0" w:color="auto"/>
              <w:left w:val="single" w:sz="4" w:space="0" w:color="auto"/>
              <w:bottom w:val="single" w:sz="4" w:space="0" w:color="auto"/>
              <w:right w:val="single" w:sz="4" w:space="0" w:color="auto"/>
            </w:tcBorders>
          </w:tcPr>
          <w:p w14:paraId="1DBC1C98" w14:textId="3E09466A" w:rsidR="002B0652" w:rsidRPr="00B90ACD" w:rsidRDefault="002B0652" w:rsidP="004B1740"/>
        </w:tc>
        <w:tc>
          <w:tcPr>
            <w:tcW w:w="516" w:type="dxa"/>
            <w:tcBorders>
              <w:top w:val="single" w:sz="4" w:space="0" w:color="auto"/>
              <w:left w:val="single" w:sz="4" w:space="0" w:color="auto"/>
              <w:bottom w:val="single" w:sz="4" w:space="0" w:color="auto"/>
              <w:right w:val="single" w:sz="4" w:space="0" w:color="auto"/>
            </w:tcBorders>
          </w:tcPr>
          <w:p w14:paraId="54A1B677" w14:textId="328F49A6" w:rsidR="002B0652" w:rsidRDefault="002B0652" w:rsidP="004B1740"/>
        </w:tc>
        <w:tc>
          <w:tcPr>
            <w:tcW w:w="516" w:type="dxa"/>
            <w:tcBorders>
              <w:top w:val="single" w:sz="4" w:space="0" w:color="auto"/>
              <w:left w:val="single" w:sz="4" w:space="0" w:color="auto"/>
              <w:bottom w:val="single" w:sz="4" w:space="0" w:color="auto"/>
              <w:right w:val="single" w:sz="4" w:space="0" w:color="auto"/>
            </w:tcBorders>
          </w:tcPr>
          <w:p w14:paraId="5AE1E11D" w14:textId="48099469" w:rsidR="002B0652" w:rsidRDefault="002B0652" w:rsidP="004B1740"/>
        </w:tc>
      </w:tr>
      <w:tr w:rsidR="002B0652" w:rsidRPr="009313B7" w14:paraId="39D95D1D" w14:textId="77777777" w:rsidTr="004B1740">
        <w:trPr>
          <w:jc w:val="center"/>
        </w:trPr>
        <w:tc>
          <w:tcPr>
            <w:tcW w:w="3521" w:type="dxa"/>
            <w:tcBorders>
              <w:top w:val="single" w:sz="4" w:space="0" w:color="auto"/>
              <w:left w:val="single" w:sz="4" w:space="0" w:color="auto"/>
              <w:bottom w:val="single" w:sz="4" w:space="0" w:color="auto"/>
              <w:right w:val="single" w:sz="4" w:space="0" w:color="auto"/>
            </w:tcBorders>
          </w:tcPr>
          <w:p w14:paraId="7A87EFB1" w14:textId="203CDD98" w:rsidR="002B0652" w:rsidRPr="009313B7" w:rsidRDefault="002B0652" w:rsidP="004B1740">
            <w:pPr>
              <w:keepNext/>
              <w:keepLines/>
              <w:spacing w:after="0"/>
              <w:rPr>
                <w:rFonts w:ascii="Arial" w:hAnsi="Arial"/>
                <w:b/>
                <w:sz w:val="18"/>
              </w:rPr>
            </w:pPr>
            <w:r w:rsidRPr="00E67747">
              <w:t>#</w:t>
            </w:r>
            <w:r>
              <w:t>Y:</w:t>
            </w:r>
          </w:p>
        </w:tc>
        <w:tc>
          <w:tcPr>
            <w:tcW w:w="539" w:type="dxa"/>
            <w:tcBorders>
              <w:top w:val="single" w:sz="4" w:space="0" w:color="auto"/>
              <w:left w:val="single" w:sz="4" w:space="0" w:color="auto"/>
              <w:bottom w:val="single" w:sz="4" w:space="0" w:color="auto"/>
              <w:right w:val="single" w:sz="4" w:space="0" w:color="auto"/>
            </w:tcBorders>
          </w:tcPr>
          <w:p w14:paraId="4C035023" w14:textId="16C5DF3A" w:rsidR="002B0652" w:rsidRDefault="002B0652" w:rsidP="004B1740"/>
        </w:tc>
        <w:tc>
          <w:tcPr>
            <w:tcW w:w="517" w:type="dxa"/>
            <w:tcBorders>
              <w:top w:val="single" w:sz="4" w:space="0" w:color="auto"/>
              <w:left w:val="single" w:sz="4" w:space="0" w:color="auto"/>
              <w:bottom w:val="single" w:sz="4" w:space="0" w:color="auto"/>
              <w:right w:val="single" w:sz="4" w:space="0" w:color="auto"/>
            </w:tcBorders>
          </w:tcPr>
          <w:p w14:paraId="36262BDA" w14:textId="77777777" w:rsidR="002B0652" w:rsidRDefault="002B0652" w:rsidP="004B1740"/>
        </w:tc>
        <w:tc>
          <w:tcPr>
            <w:tcW w:w="516" w:type="dxa"/>
            <w:tcBorders>
              <w:top w:val="single" w:sz="4" w:space="0" w:color="auto"/>
              <w:left w:val="single" w:sz="4" w:space="0" w:color="auto"/>
              <w:bottom w:val="single" w:sz="4" w:space="0" w:color="auto"/>
              <w:right w:val="single" w:sz="4" w:space="0" w:color="auto"/>
            </w:tcBorders>
          </w:tcPr>
          <w:p w14:paraId="716D1B91" w14:textId="77777777" w:rsidR="002B0652" w:rsidRDefault="002B0652" w:rsidP="004B1740"/>
        </w:tc>
        <w:tc>
          <w:tcPr>
            <w:tcW w:w="516" w:type="dxa"/>
            <w:tcBorders>
              <w:top w:val="single" w:sz="4" w:space="0" w:color="auto"/>
              <w:left w:val="single" w:sz="4" w:space="0" w:color="auto"/>
              <w:bottom w:val="single" w:sz="4" w:space="0" w:color="auto"/>
              <w:right w:val="single" w:sz="4" w:space="0" w:color="auto"/>
            </w:tcBorders>
          </w:tcPr>
          <w:p w14:paraId="01C76D8F" w14:textId="77777777" w:rsidR="002B0652" w:rsidRDefault="002B0652" w:rsidP="004B1740"/>
        </w:tc>
        <w:tc>
          <w:tcPr>
            <w:tcW w:w="516" w:type="dxa"/>
            <w:tcBorders>
              <w:top w:val="single" w:sz="4" w:space="0" w:color="auto"/>
              <w:left w:val="single" w:sz="4" w:space="0" w:color="auto"/>
              <w:bottom w:val="single" w:sz="4" w:space="0" w:color="auto"/>
              <w:right w:val="single" w:sz="4" w:space="0" w:color="auto"/>
            </w:tcBorders>
          </w:tcPr>
          <w:p w14:paraId="5AC2BF5E" w14:textId="77777777" w:rsidR="002B0652" w:rsidRDefault="002B0652" w:rsidP="004B1740"/>
        </w:tc>
        <w:tc>
          <w:tcPr>
            <w:tcW w:w="516" w:type="dxa"/>
            <w:tcBorders>
              <w:top w:val="single" w:sz="4" w:space="0" w:color="auto"/>
              <w:left w:val="single" w:sz="4" w:space="0" w:color="auto"/>
              <w:bottom w:val="single" w:sz="4" w:space="0" w:color="auto"/>
              <w:right w:val="single" w:sz="4" w:space="0" w:color="auto"/>
            </w:tcBorders>
          </w:tcPr>
          <w:p w14:paraId="7C3470BC" w14:textId="77777777" w:rsidR="002B0652" w:rsidRPr="00327219" w:rsidRDefault="002B0652" w:rsidP="004B1740">
            <w:pPr>
              <w:rPr>
                <w:highlight w:val="yellow"/>
              </w:rPr>
            </w:pPr>
          </w:p>
        </w:tc>
        <w:tc>
          <w:tcPr>
            <w:tcW w:w="516" w:type="dxa"/>
            <w:tcBorders>
              <w:top w:val="single" w:sz="4" w:space="0" w:color="auto"/>
              <w:left w:val="single" w:sz="4" w:space="0" w:color="auto"/>
              <w:bottom w:val="single" w:sz="4" w:space="0" w:color="auto"/>
              <w:right w:val="single" w:sz="4" w:space="0" w:color="auto"/>
            </w:tcBorders>
          </w:tcPr>
          <w:p w14:paraId="02D5C93F" w14:textId="77777777" w:rsidR="002B0652" w:rsidRPr="003B7F97" w:rsidRDefault="002B0652" w:rsidP="004B1740">
            <w:pPr>
              <w:rPr>
                <w:highlight w:val="yellow"/>
              </w:rPr>
            </w:pPr>
          </w:p>
        </w:tc>
        <w:tc>
          <w:tcPr>
            <w:tcW w:w="470" w:type="dxa"/>
            <w:tcBorders>
              <w:top w:val="single" w:sz="4" w:space="0" w:color="auto"/>
              <w:left w:val="single" w:sz="4" w:space="0" w:color="auto"/>
              <w:bottom w:val="single" w:sz="4" w:space="0" w:color="auto"/>
              <w:right w:val="single" w:sz="4" w:space="0" w:color="auto"/>
            </w:tcBorders>
          </w:tcPr>
          <w:p w14:paraId="5E962D8F" w14:textId="77777777" w:rsidR="002B0652" w:rsidRDefault="002B0652" w:rsidP="004B1740"/>
        </w:tc>
        <w:tc>
          <w:tcPr>
            <w:tcW w:w="456" w:type="dxa"/>
            <w:tcBorders>
              <w:top w:val="single" w:sz="4" w:space="0" w:color="auto"/>
              <w:left w:val="single" w:sz="4" w:space="0" w:color="auto"/>
              <w:bottom w:val="single" w:sz="4" w:space="0" w:color="auto"/>
              <w:right w:val="single" w:sz="4" w:space="0" w:color="auto"/>
            </w:tcBorders>
          </w:tcPr>
          <w:p w14:paraId="425E9F38" w14:textId="77777777" w:rsidR="002B0652" w:rsidRDefault="002B0652" w:rsidP="004B1740"/>
        </w:tc>
        <w:tc>
          <w:tcPr>
            <w:tcW w:w="516" w:type="dxa"/>
            <w:tcBorders>
              <w:top w:val="single" w:sz="4" w:space="0" w:color="auto"/>
              <w:left w:val="single" w:sz="4" w:space="0" w:color="auto"/>
              <w:bottom w:val="single" w:sz="4" w:space="0" w:color="auto"/>
              <w:right w:val="single" w:sz="4" w:space="0" w:color="auto"/>
            </w:tcBorders>
          </w:tcPr>
          <w:p w14:paraId="430EF0C6" w14:textId="77777777" w:rsidR="002B0652" w:rsidRDefault="002B0652" w:rsidP="004B1740"/>
        </w:tc>
        <w:tc>
          <w:tcPr>
            <w:tcW w:w="516" w:type="dxa"/>
            <w:tcBorders>
              <w:top w:val="single" w:sz="4" w:space="0" w:color="auto"/>
              <w:left w:val="single" w:sz="4" w:space="0" w:color="auto"/>
              <w:bottom w:val="single" w:sz="4" w:space="0" w:color="auto"/>
              <w:right w:val="single" w:sz="4" w:space="0" w:color="auto"/>
            </w:tcBorders>
          </w:tcPr>
          <w:p w14:paraId="2F37B612" w14:textId="77777777" w:rsidR="002B0652" w:rsidRDefault="002B0652" w:rsidP="004B1740"/>
        </w:tc>
        <w:tc>
          <w:tcPr>
            <w:tcW w:w="516" w:type="dxa"/>
            <w:tcBorders>
              <w:top w:val="single" w:sz="4" w:space="0" w:color="auto"/>
              <w:left w:val="single" w:sz="4" w:space="0" w:color="auto"/>
              <w:bottom w:val="single" w:sz="4" w:space="0" w:color="auto"/>
              <w:right w:val="single" w:sz="4" w:space="0" w:color="auto"/>
            </w:tcBorders>
          </w:tcPr>
          <w:p w14:paraId="075097BA" w14:textId="77777777" w:rsidR="002B0652" w:rsidRDefault="002B0652" w:rsidP="004B1740"/>
        </w:tc>
      </w:tr>
    </w:tbl>
    <w:p w14:paraId="55C062EE" w14:textId="7BD97A89" w:rsidR="002B0652" w:rsidRDefault="002B0652" w:rsidP="002B0652"/>
    <w:p w14:paraId="27EF833E" w14:textId="7D588958" w:rsidR="00714118" w:rsidRPr="00714118" w:rsidRDefault="00714118" w:rsidP="00714118">
      <w:pPr>
        <w:pStyle w:val="Heading2"/>
        <w:rPr>
          <w:color w:val="FF0000"/>
        </w:rPr>
      </w:pPr>
      <w:bookmarkStart w:id="49" w:name="_Toc112794773"/>
      <w:bookmarkStart w:id="50" w:name="_Toc119926881"/>
      <w:bookmarkStart w:id="51" w:name="_Toc119927114"/>
      <w:bookmarkStart w:id="52" w:name="_Toc119927580"/>
      <w:bookmarkStart w:id="53" w:name="_Toc125453652"/>
      <w:bookmarkStart w:id="54" w:name="_Toc126747109"/>
      <w:r w:rsidRPr="00714118">
        <w:rPr>
          <w:color w:val="FF0000"/>
        </w:rPr>
        <w:t>5.</w:t>
      </w:r>
      <w:r w:rsidR="00835D5A">
        <w:rPr>
          <w:color w:val="FF0000"/>
        </w:rPr>
        <w:t>Y</w:t>
      </w:r>
      <w:r w:rsidRPr="00714118">
        <w:rPr>
          <w:color w:val="FF0000"/>
        </w:rPr>
        <w:tab/>
        <w:t xml:space="preserve">Solution #Y: </w:t>
      </w:r>
      <w:bookmarkEnd w:id="49"/>
      <w:bookmarkEnd w:id="50"/>
      <w:bookmarkEnd w:id="51"/>
      <w:bookmarkEnd w:id="52"/>
      <w:bookmarkEnd w:id="53"/>
      <w:proofErr w:type="spellStart"/>
      <w:r w:rsidRPr="00714118">
        <w:rPr>
          <w:color w:val="FF0000"/>
        </w:rPr>
        <w:t>tbd</w:t>
      </w:r>
      <w:bookmarkEnd w:id="54"/>
      <w:proofErr w:type="spellEnd"/>
    </w:p>
    <w:p w14:paraId="1A1FFB7E" w14:textId="7248E4F5" w:rsidR="00714118" w:rsidRPr="00714118" w:rsidRDefault="00714118" w:rsidP="00714118">
      <w:pPr>
        <w:pStyle w:val="Heading3"/>
        <w:rPr>
          <w:color w:val="FF0000"/>
        </w:rPr>
      </w:pPr>
      <w:bookmarkStart w:id="55" w:name="_Toc112794774"/>
      <w:bookmarkStart w:id="56" w:name="_Toc119926882"/>
      <w:bookmarkStart w:id="57" w:name="_Toc119927115"/>
      <w:bookmarkStart w:id="58" w:name="_Toc119927581"/>
      <w:bookmarkStart w:id="59" w:name="_Toc125453653"/>
      <w:bookmarkStart w:id="60" w:name="_Toc126747110"/>
      <w:r w:rsidRPr="00714118">
        <w:rPr>
          <w:color w:val="FF0000"/>
        </w:rPr>
        <w:t>5.</w:t>
      </w:r>
      <w:r w:rsidR="00835D5A">
        <w:rPr>
          <w:color w:val="FF0000"/>
        </w:rPr>
        <w:t>Y</w:t>
      </w:r>
      <w:r w:rsidRPr="00714118">
        <w:rPr>
          <w:color w:val="FF0000"/>
        </w:rPr>
        <w:t>.1</w:t>
      </w:r>
      <w:r w:rsidRPr="00714118">
        <w:rPr>
          <w:color w:val="FF0000"/>
        </w:rPr>
        <w:tab/>
        <w:t>Introduction</w:t>
      </w:r>
      <w:bookmarkEnd w:id="55"/>
      <w:bookmarkEnd w:id="56"/>
      <w:bookmarkEnd w:id="57"/>
      <w:bookmarkEnd w:id="58"/>
      <w:bookmarkEnd w:id="59"/>
      <w:bookmarkEnd w:id="60"/>
    </w:p>
    <w:p w14:paraId="2A8AB4B2" w14:textId="6F4485AE" w:rsidR="00714118" w:rsidRPr="00714118" w:rsidRDefault="00714118" w:rsidP="00714118">
      <w:pPr>
        <w:pStyle w:val="Heading3"/>
        <w:rPr>
          <w:color w:val="FF0000"/>
        </w:rPr>
      </w:pPr>
      <w:bookmarkStart w:id="61" w:name="_Toc126747111"/>
      <w:r w:rsidRPr="00714118">
        <w:rPr>
          <w:color w:val="FF0000"/>
        </w:rPr>
        <w:t>5.</w:t>
      </w:r>
      <w:r w:rsidR="00835D5A">
        <w:rPr>
          <w:color w:val="FF0000"/>
        </w:rPr>
        <w:t>Y</w:t>
      </w:r>
      <w:r w:rsidRPr="00714118">
        <w:rPr>
          <w:color w:val="FF0000"/>
        </w:rPr>
        <w:t>.2</w:t>
      </w:r>
      <w:r w:rsidRPr="00714118">
        <w:rPr>
          <w:color w:val="FF0000"/>
        </w:rPr>
        <w:tab/>
        <w:t>Solution details</w:t>
      </w:r>
      <w:bookmarkEnd w:id="61"/>
    </w:p>
    <w:p w14:paraId="245932BC" w14:textId="568D1640" w:rsidR="00714118" w:rsidRPr="00714118" w:rsidRDefault="00714118" w:rsidP="00714118">
      <w:pPr>
        <w:pStyle w:val="Heading3"/>
        <w:rPr>
          <w:color w:val="FF0000"/>
        </w:rPr>
      </w:pPr>
      <w:bookmarkStart w:id="62" w:name="_Toc112794776"/>
      <w:bookmarkStart w:id="63" w:name="_Toc119926884"/>
      <w:bookmarkStart w:id="64" w:name="_Toc119927117"/>
      <w:bookmarkStart w:id="65" w:name="_Toc119927583"/>
      <w:bookmarkStart w:id="66" w:name="_Toc125453655"/>
      <w:bookmarkStart w:id="67" w:name="_Toc126747112"/>
      <w:r w:rsidRPr="00714118">
        <w:rPr>
          <w:color w:val="FF0000"/>
        </w:rPr>
        <w:t>5.</w:t>
      </w:r>
      <w:r w:rsidR="00835D5A">
        <w:rPr>
          <w:color w:val="FF0000"/>
        </w:rPr>
        <w:t>Y</w:t>
      </w:r>
      <w:r w:rsidRPr="00714118">
        <w:rPr>
          <w:color w:val="FF0000"/>
        </w:rPr>
        <w:t>.3</w:t>
      </w:r>
      <w:r w:rsidRPr="00714118">
        <w:rPr>
          <w:color w:val="FF0000"/>
        </w:rPr>
        <w:tab/>
        <w:t>Evaluation</w:t>
      </w:r>
      <w:bookmarkEnd w:id="62"/>
      <w:bookmarkEnd w:id="63"/>
      <w:bookmarkEnd w:id="64"/>
      <w:bookmarkEnd w:id="65"/>
      <w:bookmarkEnd w:id="66"/>
      <w:bookmarkEnd w:id="67"/>
    </w:p>
    <w:p w14:paraId="613EC7FD" w14:textId="77777777" w:rsidR="00714118" w:rsidRPr="002B0652" w:rsidRDefault="00714118" w:rsidP="002B0652"/>
    <w:p w14:paraId="78E182CF" w14:textId="2EA12640" w:rsidR="00714118" w:rsidRPr="002729F7" w:rsidRDefault="00714118" w:rsidP="00714118">
      <w:pPr>
        <w:pStyle w:val="Heading1"/>
      </w:pPr>
      <w:bookmarkStart w:id="68" w:name="startOfAnnexes"/>
      <w:bookmarkStart w:id="69" w:name="_Toc112794868"/>
      <w:bookmarkStart w:id="70" w:name="_Toc119927001"/>
      <w:bookmarkStart w:id="71" w:name="_Toc119927234"/>
      <w:bookmarkStart w:id="72" w:name="_Toc119927700"/>
      <w:bookmarkStart w:id="73" w:name="_Toc125453772"/>
      <w:bookmarkStart w:id="74" w:name="_Toc126747113"/>
      <w:bookmarkEnd w:id="68"/>
      <w:r>
        <w:lastRenderedPageBreak/>
        <w:t>6</w:t>
      </w:r>
      <w:r w:rsidRPr="004D3578">
        <w:tab/>
      </w:r>
      <w:r>
        <w:t>Conclusions</w:t>
      </w:r>
      <w:bookmarkEnd w:id="69"/>
      <w:bookmarkEnd w:id="70"/>
      <w:bookmarkEnd w:id="71"/>
      <w:bookmarkEnd w:id="72"/>
      <w:bookmarkEnd w:id="73"/>
      <w:bookmarkEnd w:id="74"/>
      <w:r w:rsidRPr="004D3578">
        <w:t xml:space="preserve"> </w:t>
      </w:r>
    </w:p>
    <w:p w14:paraId="7E642A1E" w14:textId="18069CE3" w:rsidR="00714118" w:rsidRPr="00714118" w:rsidRDefault="00714118" w:rsidP="00714118">
      <w:pPr>
        <w:pStyle w:val="Heading2"/>
        <w:rPr>
          <w:color w:val="FF0000"/>
        </w:rPr>
      </w:pPr>
      <w:bookmarkStart w:id="75" w:name="_Toc112794869"/>
      <w:bookmarkStart w:id="76" w:name="_Toc119927002"/>
      <w:bookmarkStart w:id="77" w:name="_Toc119927235"/>
      <w:bookmarkStart w:id="78" w:name="_Toc119927701"/>
      <w:bookmarkStart w:id="79" w:name="_Toc125453773"/>
      <w:bookmarkStart w:id="80" w:name="_Toc126747114"/>
      <w:r w:rsidRPr="00714118">
        <w:rPr>
          <w:color w:val="FF0000"/>
        </w:rPr>
        <w:t>6.X</w:t>
      </w:r>
      <w:r w:rsidRPr="00714118">
        <w:rPr>
          <w:color w:val="FF0000"/>
        </w:rPr>
        <w:tab/>
        <w:t xml:space="preserve">KI#X: </w:t>
      </w:r>
      <w:bookmarkEnd w:id="75"/>
      <w:bookmarkEnd w:id="76"/>
      <w:bookmarkEnd w:id="77"/>
      <w:bookmarkEnd w:id="78"/>
      <w:bookmarkEnd w:id="79"/>
      <w:proofErr w:type="spellStart"/>
      <w:r>
        <w:rPr>
          <w:color w:val="FF0000"/>
        </w:rPr>
        <w:t>tbd</w:t>
      </w:r>
      <w:bookmarkEnd w:id="80"/>
      <w:proofErr w:type="spellEnd"/>
    </w:p>
    <w:p w14:paraId="63B0C8E4" w14:textId="0D289546" w:rsidR="00714118" w:rsidRPr="00714118" w:rsidRDefault="00714118" w:rsidP="00714118">
      <w:pPr>
        <w:pStyle w:val="Heading3"/>
        <w:rPr>
          <w:color w:val="FF0000"/>
        </w:rPr>
      </w:pPr>
      <w:bookmarkStart w:id="81" w:name="_Toc112794870"/>
      <w:bookmarkStart w:id="82" w:name="_Toc119927003"/>
      <w:bookmarkStart w:id="83" w:name="_Toc119927236"/>
      <w:bookmarkStart w:id="84" w:name="_Toc119927702"/>
      <w:bookmarkStart w:id="85" w:name="_Toc125453774"/>
      <w:bookmarkStart w:id="86" w:name="_Toc126747115"/>
      <w:r w:rsidRPr="00714118">
        <w:rPr>
          <w:color w:val="FF0000"/>
        </w:rPr>
        <w:t>6.X.1</w:t>
      </w:r>
      <w:r w:rsidRPr="00714118">
        <w:rPr>
          <w:color w:val="FF0000"/>
        </w:rPr>
        <w:tab/>
        <w:t>Analysis</w:t>
      </w:r>
      <w:bookmarkEnd w:id="81"/>
      <w:bookmarkEnd w:id="82"/>
      <w:bookmarkEnd w:id="83"/>
      <w:bookmarkEnd w:id="84"/>
      <w:bookmarkEnd w:id="85"/>
      <w:bookmarkEnd w:id="86"/>
    </w:p>
    <w:p w14:paraId="3D414D4E" w14:textId="75161C93" w:rsidR="00714118" w:rsidRPr="00714118" w:rsidRDefault="00714118" w:rsidP="00714118">
      <w:pPr>
        <w:pStyle w:val="Heading3"/>
        <w:rPr>
          <w:color w:val="FF0000"/>
        </w:rPr>
      </w:pPr>
      <w:bookmarkStart w:id="87" w:name="_Toc112794871"/>
      <w:bookmarkStart w:id="88" w:name="_Toc119927004"/>
      <w:bookmarkStart w:id="89" w:name="_Toc119927237"/>
      <w:bookmarkStart w:id="90" w:name="_Toc119927703"/>
      <w:bookmarkStart w:id="91" w:name="_Toc125453775"/>
      <w:bookmarkStart w:id="92" w:name="_Toc126747116"/>
      <w:r w:rsidRPr="00714118">
        <w:rPr>
          <w:color w:val="FF0000"/>
        </w:rPr>
        <w:t>6.X.2</w:t>
      </w:r>
      <w:r w:rsidRPr="00714118">
        <w:rPr>
          <w:color w:val="FF0000"/>
        </w:rPr>
        <w:tab/>
        <w:t>Conclusion</w:t>
      </w:r>
      <w:bookmarkEnd w:id="87"/>
      <w:bookmarkEnd w:id="88"/>
      <w:bookmarkEnd w:id="89"/>
      <w:bookmarkEnd w:id="90"/>
      <w:bookmarkEnd w:id="91"/>
      <w:bookmarkEnd w:id="92"/>
      <w:r w:rsidRPr="00714118">
        <w:rPr>
          <w:color w:val="FF0000"/>
        </w:rPr>
        <w:t xml:space="preserve"> </w:t>
      </w:r>
    </w:p>
    <w:p w14:paraId="68F34B29" w14:textId="77777777" w:rsidR="00714118" w:rsidRPr="00714118" w:rsidRDefault="00714118" w:rsidP="00714118"/>
    <w:p w14:paraId="44361E52" w14:textId="0422CD2F" w:rsidR="002B0652" w:rsidRPr="004D3578" w:rsidRDefault="00D9134D" w:rsidP="00AC77AA">
      <w:pPr>
        <w:pStyle w:val="Heading8"/>
      </w:pPr>
      <w:r>
        <w:br w:type="page"/>
      </w:r>
      <w:bookmarkStart w:id="93" w:name="_Toc126747117"/>
      <w:r w:rsidR="00080512" w:rsidRPr="004D3578">
        <w:lastRenderedPageBreak/>
        <w:t xml:space="preserve">Annex </w:t>
      </w:r>
      <w:r w:rsidR="002B0652">
        <w:t>A (informative):</w:t>
      </w:r>
      <w:r w:rsidR="00080512" w:rsidRPr="004D3578">
        <w:br/>
      </w:r>
      <w:r w:rsidR="002B0652" w:rsidRPr="004D3578">
        <w:t>Change history</w:t>
      </w:r>
      <w:bookmarkEnd w:id="93"/>
    </w:p>
    <w:tbl>
      <w:tblPr>
        <w:tblpPr w:leftFromText="141" w:rightFromText="141" w:vertAnchor="text" w:tblpY="1"/>
        <w:tblOverlap w:val="never"/>
        <w:tblW w:w="84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992"/>
        <w:gridCol w:w="891"/>
        <w:gridCol w:w="5063"/>
        <w:gridCol w:w="708"/>
      </w:tblGrid>
      <w:tr w:rsidR="002B0652" w:rsidRPr="00235394" w14:paraId="35A0F9A6" w14:textId="77777777" w:rsidTr="00F5569A">
        <w:tc>
          <w:tcPr>
            <w:tcW w:w="803" w:type="dxa"/>
            <w:shd w:val="pct10" w:color="auto" w:fill="FFFFFF"/>
          </w:tcPr>
          <w:p w14:paraId="6B3606B4" w14:textId="77777777" w:rsidR="002B0652" w:rsidRPr="00235394" w:rsidRDefault="002B0652" w:rsidP="004B1740">
            <w:pPr>
              <w:pStyle w:val="TAL"/>
              <w:rPr>
                <w:b/>
                <w:sz w:val="16"/>
              </w:rPr>
            </w:pPr>
            <w:r w:rsidRPr="00235394">
              <w:rPr>
                <w:b/>
                <w:sz w:val="16"/>
              </w:rPr>
              <w:t>Date</w:t>
            </w:r>
          </w:p>
        </w:tc>
        <w:tc>
          <w:tcPr>
            <w:tcW w:w="992" w:type="dxa"/>
            <w:shd w:val="pct10" w:color="auto" w:fill="FFFFFF"/>
          </w:tcPr>
          <w:p w14:paraId="12AC1C35" w14:textId="77777777" w:rsidR="002B0652" w:rsidRPr="00235394" w:rsidRDefault="002B0652" w:rsidP="004B1740">
            <w:pPr>
              <w:pStyle w:val="TAL"/>
              <w:rPr>
                <w:b/>
                <w:sz w:val="16"/>
              </w:rPr>
            </w:pPr>
            <w:r>
              <w:rPr>
                <w:b/>
                <w:sz w:val="16"/>
              </w:rPr>
              <w:t>Meeting</w:t>
            </w:r>
          </w:p>
        </w:tc>
        <w:tc>
          <w:tcPr>
            <w:tcW w:w="891" w:type="dxa"/>
            <w:shd w:val="pct10" w:color="auto" w:fill="FFFFFF"/>
          </w:tcPr>
          <w:p w14:paraId="6FC2D79F" w14:textId="77777777" w:rsidR="002B0652" w:rsidRPr="00235394" w:rsidRDefault="002B0652" w:rsidP="004B1740">
            <w:pPr>
              <w:pStyle w:val="TAL"/>
              <w:rPr>
                <w:b/>
                <w:sz w:val="16"/>
              </w:rPr>
            </w:pPr>
            <w:proofErr w:type="spellStart"/>
            <w:r w:rsidRPr="00235394">
              <w:rPr>
                <w:b/>
                <w:sz w:val="16"/>
              </w:rPr>
              <w:t>TDoc</w:t>
            </w:r>
            <w:proofErr w:type="spellEnd"/>
          </w:p>
        </w:tc>
        <w:tc>
          <w:tcPr>
            <w:tcW w:w="5063" w:type="dxa"/>
            <w:shd w:val="pct10" w:color="auto" w:fill="FFFFFF"/>
          </w:tcPr>
          <w:p w14:paraId="20D6DBB6" w14:textId="77777777" w:rsidR="002B0652" w:rsidRPr="00235394" w:rsidRDefault="002B0652" w:rsidP="004B1740">
            <w:pPr>
              <w:pStyle w:val="TAL"/>
              <w:rPr>
                <w:b/>
                <w:sz w:val="16"/>
              </w:rPr>
            </w:pPr>
            <w:r w:rsidRPr="00235394">
              <w:rPr>
                <w:b/>
                <w:sz w:val="16"/>
              </w:rPr>
              <w:t>Subject/Comment</w:t>
            </w:r>
          </w:p>
        </w:tc>
        <w:tc>
          <w:tcPr>
            <w:tcW w:w="708" w:type="dxa"/>
            <w:shd w:val="pct10" w:color="auto" w:fill="FFFFFF"/>
          </w:tcPr>
          <w:p w14:paraId="6DB78CC9" w14:textId="77777777" w:rsidR="002B0652" w:rsidRPr="00235394" w:rsidRDefault="002B0652" w:rsidP="004B1740">
            <w:pPr>
              <w:pStyle w:val="TAL"/>
              <w:rPr>
                <w:b/>
                <w:sz w:val="16"/>
              </w:rPr>
            </w:pPr>
            <w:r w:rsidRPr="00235394">
              <w:rPr>
                <w:b/>
                <w:sz w:val="16"/>
              </w:rPr>
              <w:t>New</w:t>
            </w:r>
            <w:r>
              <w:rPr>
                <w:b/>
                <w:sz w:val="16"/>
              </w:rPr>
              <w:t xml:space="preserve"> version</w:t>
            </w:r>
          </w:p>
        </w:tc>
      </w:tr>
      <w:tr w:rsidR="002B0652" w:rsidRPr="006B0D02" w14:paraId="23FE0388" w14:textId="77777777" w:rsidTr="00F5569A">
        <w:tc>
          <w:tcPr>
            <w:tcW w:w="803" w:type="dxa"/>
            <w:shd w:val="solid" w:color="FFFFFF" w:fill="auto"/>
          </w:tcPr>
          <w:p w14:paraId="7B962E3E" w14:textId="09253E8F" w:rsidR="002B0652" w:rsidRPr="006B0D02" w:rsidRDefault="002B0652" w:rsidP="004B1740">
            <w:pPr>
              <w:pStyle w:val="TAC"/>
              <w:jc w:val="left"/>
              <w:rPr>
                <w:sz w:val="16"/>
                <w:szCs w:val="16"/>
              </w:rPr>
            </w:pPr>
            <w:r>
              <w:rPr>
                <w:sz w:val="16"/>
                <w:szCs w:val="16"/>
              </w:rPr>
              <w:t>2023-02</w:t>
            </w:r>
          </w:p>
        </w:tc>
        <w:tc>
          <w:tcPr>
            <w:tcW w:w="992" w:type="dxa"/>
            <w:shd w:val="solid" w:color="FFFFFF" w:fill="auto"/>
          </w:tcPr>
          <w:p w14:paraId="4B78F1AA" w14:textId="27945423" w:rsidR="002B0652" w:rsidRPr="006B0D02" w:rsidRDefault="002B0652" w:rsidP="004B1740">
            <w:pPr>
              <w:pStyle w:val="TAC"/>
              <w:jc w:val="left"/>
              <w:rPr>
                <w:sz w:val="16"/>
                <w:szCs w:val="16"/>
              </w:rPr>
            </w:pPr>
            <w:r>
              <w:rPr>
                <w:sz w:val="16"/>
                <w:szCs w:val="16"/>
              </w:rPr>
              <w:t>SA3#110</w:t>
            </w:r>
          </w:p>
        </w:tc>
        <w:tc>
          <w:tcPr>
            <w:tcW w:w="891" w:type="dxa"/>
            <w:shd w:val="solid" w:color="FFFFFF" w:fill="auto"/>
          </w:tcPr>
          <w:p w14:paraId="79DBEB62" w14:textId="074D30EA" w:rsidR="002B0652" w:rsidRPr="006B0D02" w:rsidRDefault="00F5569A" w:rsidP="004B1740">
            <w:pPr>
              <w:pStyle w:val="TAC"/>
              <w:jc w:val="left"/>
              <w:rPr>
                <w:sz w:val="16"/>
                <w:szCs w:val="16"/>
              </w:rPr>
            </w:pPr>
            <w:r>
              <w:rPr>
                <w:sz w:val="16"/>
                <w:szCs w:val="16"/>
              </w:rPr>
              <w:t>S3-230654</w:t>
            </w:r>
          </w:p>
        </w:tc>
        <w:tc>
          <w:tcPr>
            <w:tcW w:w="5063" w:type="dxa"/>
            <w:shd w:val="solid" w:color="FFFFFF" w:fill="auto"/>
          </w:tcPr>
          <w:p w14:paraId="04E20CA3" w14:textId="08B858EF" w:rsidR="002B0652" w:rsidRPr="006B0D02" w:rsidRDefault="002B0652" w:rsidP="004B1740">
            <w:pPr>
              <w:pStyle w:val="TAL"/>
              <w:rPr>
                <w:sz w:val="16"/>
                <w:szCs w:val="16"/>
              </w:rPr>
            </w:pPr>
            <w:r>
              <w:rPr>
                <w:sz w:val="16"/>
                <w:szCs w:val="16"/>
              </w:rPr>
              <w:t xml:space="preserve">  Skeleton of TR </w:t>
            </w:r>
            <w:proofErr w:type="spellStart"/>
            <w:r>
              <w:rPr>
                <w:sz w:val="16"/>
                <w:szCs w:val="16"/>
              </w:rPr>
              <w:t>eSBA</w:t>
            </w:r>
            <w:proofErr w:type="spellEnd"/>
            <w:r>
              <w:rPr>
                <w:sz w:val="16"/>
                <w:szCs w:val="16"/>
              </w:rPr>
              <w:t xml:space="preserve"> SEC</w:t>
            </w:r>
          </w:p>
        </w:tc>
        <w:tc>
          <w:tcPr>
            <w:tcW w:w="708" w:type="dxa"/>
            <w:shd w:val="solid" w:color="FFFFFF" w:fill="auto"/>
          </w:tcPr>
          <w:p w14:paraId="6F0B6A68" w14:textId="77777777" w:rsidR="002B0652" w:rsidRPr="007D6048" w:rsidRDefault="002B0652" w:rsidP="004B1740">
            <w:pPr>
              <w:pStyle w:val="TAC"/>
              <w:jc w:val="left"/>
              <w:rPr>
                <w:sz w:val="16"/>
                <w:szCs w:val="16"/>
              </w:rPr>
            </w:pPr>
            <w:r>
              <w:rPr>
                <w:sz w:val="16"/>
                <w:szCs w:val="16"/>
              </w:rPr>
              <w:t>0.0.0</w:t>
            </w:r>
          </w:p>
        </w:tc>
      </w:tr>
      <w:tr w:rsidR="002B0652" w:rsidRPr="006B0D02" w14:paraId="4E355691" w14:textId="77777777" w:rsidTr="00F5569A">
        <w:tc>
          <w:tcPr>
            <w:tcW w:w="803" w:type="dxa"/>
            <w:shd w:val="solid" w:color="FFFFFF" w:fill="auto"/>
          </w:tcPr>
          <w:p w14:paraId="62DA33AC" w14:textId="295AB9B3" w:rsidR="002B0652" w:rsidRDefault="002B0652" w:rsidP="004B1740">
            <w:pPr>
              <w:pStyle w:val="TAC"/>
              <w:jc w:val="left"/>
              <w:rPr>
                <w:sz w:val="16"/>
                <w:szCs w:val="16"/>
              </w:rPr>
            </w:pPr>
          </w:p>
        </w:tc>
        <w:tc>
          <w:tcPr>
            <w:tcW w:w="992" w:type="dxa"/>
            <w:shd w:val="solid" w:color="FFFFFF" w:fill="auto"/>
          </w:tcPr>
          <w:p w14:paraId="67FD4152" w14:textId="11ACB2F9" w:rsidR="002B0652" w:rsidRDefault="002B0652" w:rsidP="004B1740">
            <w:pPr>
              <w:pStyle w:val="TAC"/>
              <w:jc w:val="left"/>
              <w:rPr>
                <w:sz w:val="16"/>
                <w:szCs w:val="16"/>
              </w:rPr>
            </w:pPr>
          </w:p>
        </w:tc>
        <w:tc>
          <w:tcPr>
            <w:tcW w:w="891" w:type="dxa"/>
            <w:shd w:val="solid" w:color="FFFFFF" w:fill="auto"/>
          </w:tcPr>
          <w:p w14:paraId="79BFDFF2" w14:textId="1801A1E6" w:rsidR="002B0652" w:rsidRPr="002A255D" w:rsidRDefault="002B0652" w:rsidP="004B1740">
            <w:pPr>
              <w:pStyle w:val="TAC"/>
              <w:jc w:val="left"/>
              <w:rPr>
                <w:sz w:val="16"/>
                <w:szCs w:val="16"/>
              </w:rPr>
            </w:pPr>
          </w:p>
        </w:tc>
        <w:tc>
          <w:tcPr>
            <w:tcW w:w="5063" w:type="dxa"/>
            <w:shd w:val="solid" w:color="FFFFFF" w:fill="auto"/>
          </w:tcPr>
          <w:p w14:paraId="59D232B0" w14:textId="77777777" w:rsidR="002B0652" w:rsidRDefault="002B0652" w:rsidP="004B1740">
            <w:pPr>
              <w:pStyle w:val="TAL"/>
              <w:rPr>
                <w:sz w:val="16"/>
                <w:szCs w:val="16"/>
              </w:rPr>
            </w:pPr>
          </w:p>
        </w:tc>
        <w:tc>
          <w:tcPr>
            <w:tcW w:w="708" w:type="dxa"/>
            <w:shd w:val="solid" w:color="FFFFFF" w:fill="auto"/>
          </w:tcPr>
          <w:p w14:paraId="6FEF6652" w14:textId="4C0C8971" w:rsidR="002B0652" w:rsidRDefault="002B0652" w:rsidP="004B1740">
            <w:pPr>
              <w:pStyle w:val="TAC"/>
              <w:jc w:val="left"/>
              <w:rPr>
                <w:sz w:val="16"/>
                <w:szCs w:val="16"/>
              </w:rPr>
            </w:pP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CCCF3" w14:textId="77777777" w:rsidR="00A337AD" w:rsidRDefault="00A337AD">
      <w:r>
        <w:separator/>
      </w:r>
    </w:p>
  </w:endnote>
  <w:endnote w:type="continuationSeparator" w:id="0">
    <w:p w14:paraId="3C678797" w14:textId="77777777" w:rsidR="00A337AD" w:rsidRDefault="00A33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FD32B" w14:textId="77777777" w:rsidR="00714118" w:rsidRDefault="007141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604DD" w14:textId="77777777" w:rsidR="00714118" w:rsidRDefault="007141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B3572" w14:textId="77777777" w:rsidR="00714118" w:rsidRDefault="007141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5F5DC" w14:textId="77777777" w:rsidR="00A337AD" w:rsidRDefault="00A337AD">
      <w:r>
        <w:separator/>
      </w:r>
    </w:p>
  </w:footnote>
  <w:footnote w:type="continuationSeparator" w:id="0">
    <w:p w14:paraId="2854175C" w14:textId="77777777" w:rsidR="00A337AD" w:rsidRDefault="00A337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BB7EB" w14:textId="77777777" w:rsidR="00714118" w:rsidRDefault="007141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3CCBE" w14:textId="77777777" w:rsidR="00714118" w:rsidRDefault="007141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2DC74" w14:textId="77777777" w:rsidR="00714118" w:rsidRDefault="007141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9FE378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77AA">
      <w:rPr>
        <w:rFonts w:ascii="Arial" w:hAnsi="Arial" w:cs="Arial"/>
        <w:b/>
        <w:noProof/>
        <w:sz w:val="18"/>
        <w:szCs w:val="18"/>
      </w:rPr>
      <w:t>3GPP TR ab.cde V0.0.0 (2023-02)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5CB58C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77AA">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A135F"/>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0652"/>
    <w:rsid w:val="002B6339"/>
    <w:rsid w:val="002E00EE"/>
    <w:rsid w:val="002F2CB4"/>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65AA3"/>
    <w:rsid w:val="00597B11"/>
    <w:rsid w:val="005D2E01"/>
    <w:rsid w:val="005D7526"/>
    <w:rsid w:val="005E4BB2"/>
    <w:rsid w:val="005F788A"/>
    <w:rsid w:val="00602AEA"/>
    <w:rsid w:val="00614FDF"/>
    <w:rsid w:val="0063543D"/>
    <w:rsid w:val="00647114"/>
    <w:rsid w:val="006912E9"/>
    <w:rsid w:val="006A323F"/>
    <w:rsid w:val="006B30D0"/>
    <w:rsid w:val="006C3D95"/>
    <w:rsid w:val="006E5C86"/>
    <w:rsid w:val="006F0BA5"/>
    <w:rsid w:val="00701116"/>
    <w:rsid w:val="0071174C"/>
    <w:rsid w:val="00713C44"/>
    <w:rsid w:val="00714118"/>
    <w:rsid w:val="00734A5B"/>
    <w:rsid w:val="0074026F"/>
    <w:rsid w:val="007429F6"/>
    <w:rsid w:val="00744E76"/>
    <w:rsid w:val="00765EA3"/>
    <w:rsid w:val="00774DA4"/>
    <w:rsid w:val="00781F0F"/>
    <w:rsid w:val="007B600E"/>
    <w:rsid w:val="007F0F4A"/>
    <w:rsid w:val="008028A4"/>
    <w:rsid w:val="00830747"/>
    <w:rsid w:val="00835D5A"/>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337AD"/>
    <w:rsid w:val="00A53724"/>
    <w:rsid w:val="00A56066"/>
    <w:rsid w:val="00A73129"/>
    <w:rsid w:val="00A82346"/>
    <w:rsid w:val="00A92BA1"/>
    <w:rsid w:val="00A95A32"/>
    <w:rsid w:val="00AB4A5D"/>
    <w:rsid w:val="00AC6BC6"/>
    <w:rsid w:val="00AC77AA"/>
    <w:rsid w:val="00AE65E2"/>
    <w:rsid w:val="00AF1460"/>
    <w:rsid w:val="00B15449"/>
    <w:rsid w:val="00B93086"/>
    <w:rsid w:val="00B9514C"/>
    <w:rsid w:val="00BA19ED"/>
    <w:rsid w:val="00BA4B8D"/>
    <w:rsid w:val="00BC0F7D"/>
    <w:rsid w:val="00BD7D31"/>
    <w:rsid w:val="00BE3255"/>
    <w:rsid w:val="00BF128E"/>
    <w:rsid w:val="00C074DD"/>
    <w:rsid w:val="00C1496A"/>
    <w:rsid w:val="00C33079"/>
    <w:rsid w:val="00C45231"/>
    <w:rsid w:val="00C551FF"/>
    <w:rsid w:val="00C72833"/>
    <w:rsid w:val="00C80F1D"/>
    <w:rsid w:val="00C83825"/>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5569A"/>
    <w:rsid w:val="00F653B8"/>
    <w:rsid w:val="00F9008D"/>
    <w:rsid w:val="00F943AC"/>
    <w:rsid w:val="00FA1266"/>
    <w:rsid w:val="00FC1192"/>
    <w:rsid w:val="00FF49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TALChar">
    <w:name w:val="TAL Char"/>
    <w:link w:val="TAL"/>
    <w:qFormat/>
    <w:locked/>
    <w:rsid w:val="002B0652"/>
    <w:rPr>
      <w:rFonts w:ascii="Arial" w:hAnsi="Arial"/>
      <w:sz w:val="18"/>
      <w:lang w:eastAsia="en-US"/>
    </w:rPr>
  </w:style>
  <w:style w:type="character" w:customStyle="1" w:styleId="TACChar">
    <w:name w:val="TAC Char"/>
    <w:link w:val="TAC"/>
    <w:qFormat/>
    <w:locked/>
    <w:rsid w:val="002B0652"/>
    <w:rPr>
      <w:rFonts w:ascii="Arial" w:hAnsi="Arial"/>
      <w:sz w:val="18"/>
      <w:lang w:eastAsia="en-US"/>
    </w:rPr>
  </w:style>
  <w:style w:type="character" w:customStyle="1" w:styleId="B1Char1">
    <w:name w:val="B1 Char1"/>
    <w:link w:val="B1"/>
    <w:qFormat/>
    <w:locked/>
    <w:rsid w:val="002B06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ftp://ftp.3gpp.org/Information"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1216</Words>
  <Characters>7663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6</cp:revision>
  <cp:lastPrinted>2019-02-25T14:05:00Z</cp:lastPrinted>
  <dcterms:created xsi:type="dcterms:W3CDTF">2023-02-06T14:49:00Z</dcterms:created>
  <dcterms:modified xsi:type="dcterms:W3CDTF">2023-02-08T10:16:00Z</dcterms:modified>
</cp:coreProperties>
</file>